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1335" w14:textId="10777B5F" w:rsidR="00F85F6C" w:rsidRDefault="00F85F6C" w:rsidP="00F85F6C">
      <w:pPr>
        <w:autoSpaceDE w:val="0"/>
        <w:autoSpaceDN w:val="0"/>
        <w:adjustRightInd w:val="0"/>
        <w:rPr>
          <w:rFonts w:ascii="Courier New" w:hAnsi="Courier New" w:cs="Courier New"/>
          <w:sz w:val="22"/>
          <w:szCs w:val="22"/>
        </w:rPr>
      </w:pPr>
    </w:p>
    <w:p w14:paraId="52C4A5F4" w14:textId="5D1F758E" w:rsidR="00D8614D" w:rsidRDefault="00D8614D" w:rsidP="00F85F6C">
      <w:pPr>
        <w:autoSpaceDE w:val="0"/>
        <w:autoSpaceDN w:val="0"/>
        <w:adjustRightInd w:val="0"/>
        <w:rPr>
          <w:rFonts w:ascii="Courier New" w:hAnsi="Courier New" w:cs="Courier New"/>
          <w:sz w:val="22"/>
          <w:szCs w:val="22"/>
        </w:rPr>
      </w:pPr>
    </w:p>
    <w:p w14:paraId="297A2167" w14:textId="18FA6C9D" w:rsidR="00D8614D" w:rsidRDefault="00000000" w:rsidP="00D8614D">
      <w:pPr>
        <w:pStyle w:val="Standard"/>
        <w:spacing w:before="100" w:after="100" w:line="360" w:lineRule="auto"/>
        <w:jc w:val="center"/>
        <w:rPr>
          <w:b/>
          <w:lang w:val="en-US"/>
        </w:rPr>
      </w:pPr>
      <w:r>
        <w:rPr>
          <w:noProof/>
        </w:rPr>
        <w:pict w14:anchorId="2582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s2050" type="#_x0000_t75" style="position:absolute;left:0;text-align:left;margin-left:112.15pt;margin-top:38.4pt;width:264.75pt;height:107.25pt;z-index:-1;visibility:visible;mso-wrap-style:square;mso-wrap-distance-left:9pt;mso-wrap-distance-top:0;mso-wrap-distance-right:9pt;mso-wrap-distance-bottom:0;mso-position-horizontal-relative:margin;mso-position-vertical-relative:margin">
            <v:imagedata r:id="rId8" o:title=""/>
            <w10:wrap anchorx="margin" anchory="margin"/>
          </v:shape>
        </w:pict>
      </w:r>
    </w:p>
    <w:p w14:paraId="4D602391" w14:textId="77777777" w:rsidR="00D8614D" w:rsidRDefault="00D8614D" w:rsidP="00D8614D">
      <w:pPr>
        <w:pStyle w:val="Standard"/>
        <w:spacing w:before="100" w:after="100" w:line="360" w:lineRule="auto"/>
        <w:jc w:val="center"/>
        <w:rPr>
          <w:b/>
          <w:lang w:val="en-US"/>
        </w:rPr>
      </w:pPr>
    </w:p>
    <w:p w14:paraId="7C413F86" w14:textId="77777777" w:rsidR="00D8614D" w:rsidRDefault="00D8614D" w:rsidP="00D8614D">
      <w:pPr>
        <w:pStyle w:val="Standard"/>
        <w:spacing w:before="100" w:after="100" w:line="360" w:lineRule="auto"/>
        <w:jc w:val="center"/>
        <w:rPr>
          <w:b/>
          <w:lang w:val="en-US"/>
        </w:rPr>
      </w:pPr>
    </w:p>
    <w:p w14:paraId="6E2EED51" w14:textId="77777777" w:rsidR="00D8614D" w:rsidRDefault="00D8614D" w:rsidP="00D8614D">
      <w:pPr>
        <w:pStyle w:val="Standard"/>
        <w:spacing w:before="100" w:after="100" w:line="360" w:lineRule="auto"/>
        <w:jc w:val="center"/>
        <w:rPr>
          <w:b/>
          <w:lang w:val="en-US"/>
        </w:rPr>
      </w:pPr>
    </w:p>
    <w:p w14:paraId="19531D29" w14:textId="77777777" w:rsidR="00D8614D" w:rsidRDefault="00D8614D" w:rsidP="00D8614D">
      <w:pPr>
        <w:pStyle w:val="Standard"/>
        <w:spacing w:before="100" w:after="100" w:line="360" w:lineRule="auto"/>
        <w:jc w:val="center"/>
        <w:rPr>
          <w:b/>
          <w:lang w:val="en-US"/>
        </w:rPr>
      </w:pPr>
    </w:p>
    <w:p w14:paraId="2492748E" w14:textId="77777777" w:rsidR="00D8614D" w:rsidRPr="00450949" w:rsidRDefault="00D8614D" w:rsidP="00D8614D">
      <w:pPr>
        <w:pStyle w:val="Standard"/>
        <w:spacing w:before="100" w:after="100" w:line="360" w:lineRule="auto"/>
        <w:jc w:val="center"/>
        <w:rPr>
          <w:b/>
        </w:rPr>
      </w:pPr>
      <w:r w:rsidRPr="00450949">
        <w:rPr>
          <w:b/>
          <w:lang w:val="en-US"/>
        </w:rPr>
        <w:t>PROCEDURE</w:t>
      </w:r>
      <w:r>
        <w:rPr>
          <w:b/>
          <w:lang w:val="en-US"/>
        </w:rPr>
        <w:t xml:space="preserve"> </w:t>
      </w:r>
      <w:r w:rsidRPr="00450949">
        <w:rPr>
          <w:b/>
          <w:lang w:val="en-US"/>
        </w:rPr>
        <w:t>RIGHTS OF THE DATA SUBJECT</w:t>
      </w:r>
      <w:r>
        <w:rPr>
          <w:b/>
          <w:lang w:val="en-US"/>
        </w:rPr>
        <w:t xml:space="preserve"> </w:t>
      </w:r>
      <w:r w:rsidRPr="00450949">
        <w:rPr>
          <w:b/>
          <w:lang w:val="en-US"/>
        </w:rPr>
        <w:t>PURSUANT TO THE ARTICLES  15 TO 23 OF THE REGULATION 679/2016</w:t>
      </w:r>
    </w:p>
    <w:p w14:paraId="218E2A14" w14:textId="77777777" w:rsidR="00D8614D" w:rsidRPr="00450949" w:rsidRDefault="00D8614D" w:rsidP="00D8614D">
      <w:pPr>
        <w:pStyle w:val="Standard"/>
        <w:spacing w:before="100" w:after="100" w:line="360" w:lineRule="auto"/>
        <w:jc w:val="both"/>
      </w:pPr>
      <w:r w:rsidRPr="00450949">
        <w:rPr>
          <w:lang w:val="en-US"/>
        </w:rPr>
        <w:t xml:space="preserve"> </w:t>
      </w:r>
    </w:p>
    <w:p w14:paraId="65F10779" w14:textId="77777777" w:rsidR="00D8614D" w:rsidRPr="00E25812" w:rsidRDefault="00D8614D" w:rsidP="00D8614D">
      <w:pPr>
        <w:pStyle w:val="Standard"/>
        <w:spacing w:before="100" w:after="100" w:line="360" w:lineRule="auto"/>
        <w:jc w:val="both"/>
      </w:pPr>
      <w:r w:rsidRPr="00E25812">
        <w:rPr>
          <w:lang w:val="en-US"/>
        </w:rPr>
        <w:t xml:space="preserve">The Regulation (UE) 679/2016 over personal data protection calls for the safeguard of the rights of the data subject in the personal data processing as one of its key points. Such rights allow the data subject to control the types of data used, the modalities of processing and   entitle him or her to restrict such use, to raise an objection as well as to erase personal data in certain occurrences.     </w:t>
      </w:r>
    </w:p>
    <w:p w14:paraId="6AB88E5D" w14:textId="77777777" w:rsidR="00D8614D" w:rsidRPr="00E25812" w:rsidRDefault="00D8614D" w:rsidP="00D8614D">
      <w:pPr>
        <w:pStyle w:val="Standard"/>
        <w:spacing w:before="100" w:after="100" w:line="360" w:lineRule="auto"/>
        <w:jc w:val="both"/>
      </w:pPr>
      <w:r w:rsidRPr="00E25812">
        <w:rPr>
          <w:lang w:val="en-US"/>
        </w:rPr>
        <w:t>These rights are in the frame of the right of complaint and of judicial safeguard in case of infringements due to unlawful or prohibited processing.</w:t>
      </w:r>
    </w:p>
    <w:p w14:paraId="453A64B8" w14:textId="77777777" w:rsidR="00D8614D" w:rsidRPr="00E25812" w:rsidRDefault="00D8614D" w:rsidP="00D8614D">
      <w:pPr>
        <w:pStyle w:val="Standard"/>
        <w:spacing w:before="100" w:after="100" w:line="360" w:lineRule="auto"/>
        <w:jc w:val="both"/>
      </w:pPr>
      <w:r w:rsidRPr="00E25812">
        <w:rPr>
          <w:lang w:val="en-US"/>
        </w:rPr>
        <w:t>The procedure herein is mainly intended to point out such rights as well as as to establish the timing for investigation and the modalities for the exercise of rights. Lastly this document indicates the subject accounting for the response to the claiming parties.</w:t>
      </w:r>
    </w:p>
    <w:p w14:paraId="6C36C600" w14:textId="77777777" w:rsidR="00D8614D" w:rsidRPr="00E25812" w:rsidRDefault="00D8614D" w:rsidP="00D8614D">
      <w:pPr>
        <w:pStyle w:val="Standard"/>
        <w:spacing w:before="100" w:after="100" w:line="360" w:lineRule="auto"/>
        <w:jc w:val="both"/>
      </w:pPr>
      <w:r w:rsidRPr="00E25812">
        <w:rPr>
          <w:lang w:val="en-US"/>
        </w:rPr>
        <w:t>The purpose of this procedure is to facilitate the data subject in the exercise of his or her rights pursuant to article 12, subparagraph 2.</w:t>
      </w:r>
    </w:p>
    <w:p w14:paraId="0C56E211" w14:textId="77777777" w:rsidR="00D8614D" w:rsidRPr="00E25812" w:rsidRDefault="00D8614D" w:rsidP="00D8614D">
      <w:pPr>
        <w:pStyle w:val="Standard"/>
        <w:spacing w:before="100" w:after="100" w:line="360" w:lineRule="auto"/>
        <w:jc w:val="both"/>
      </w:pPr>
    </w:p>
    <w:p w14:paraId="04A4E072" w14:textId="77777777" w:rsidR="00E25812" w:rsidRPr="00E25812" w:rsidRDefault="00E25812" w:rsidP="00D8614D">
      <w:pPr>
        <w:pStyle w:val="Standard"/>
        <w:spacing w:before="100" w:after="100" w:line="360" w:lineRule="auto"/>
        <w:ind w:left="584" w:right="584"/>
        <w:jc w:val="center"/>
        <w:rPr>
          <w:b/>
          <w:lang w:val="en-US"/>
        </w:rPr>
      </w:pPr>
    </w:p>
    <w:p w14:paraId="7C2B6796" w14:textId="347842BB" w:rsidR="00D8614D" w:rsidRPr="00E25812" w:rsidRDefault="00D8614D" w:rsidP="00D8614D">
      <w:pPr>
        <w:pStyle w:val="Standard"/>
        <w:spacing w:before="100" w:after="100" w:line="360" w:lineRule="auto"/>
        <w:ind w:left="584" w:right="584"/>
        <w:jc w:val="center"/>
        <w:rPr>
          <w:b/>
          <w:lang w:val="en-US"/>
        </w:rPr>
      </w:pPr>
      <w:r w:rsidRPr="00E25812">
        <w:rPr>
          <w:b/>
          <w:lang w:val="en-US"/>
        </w:rPr>
        <w:t>RIGHTS OF THE DATA SUBJECT</w:t>
      </w:r>
    </w:p>
    <w:p w14:paraId="1AD02BA9" w14:textId="77777777" w:rsidR="00D8614D" w:rsidRPr="00E25812" w:rsidRDefault="00D8614D" w:rsidP="00D8614D">
      <w:pPr>
        <w:pStyle w:val="Standard"/>
        <w:spacing w:before="100" w:after="100" w:line="360" w:lineRule="auto"/>
        <w:ind w:left="584" w:right="584"/>
        <w:jc w:val="center"/>
        <w:rPr>
          <w:b/>
          <w:i/>
        </w:rPr>
      </w:pPr>
      <w:r w:rsidRPr="00E25812">
        <w:rPr>
          <w:b/>
          <w:i/>
          <w:lang w:val="en-US"/>
        </w:rPr>
        <w:t>Article 15</w:t>
      </w:r>
    </w:p>
    <w:p w14:paraId="3F27B994" w14:textId="77777777" w:rsidR="00D8614D" w:rsidRPr="00E25812" w:rsidRDefault="00D8614D" w:rsidP="00D8614D">
      <w:pPr>
        <w:pStyle w:val="Titolo11"/>
        <w:spacing w:before="100" w:after="100" w:line="360" w:lineRule="auto"/>
        <w:rPr>
          <w:rFonts w:ascii="Times New Roman" w:hAnsi="Times New Roman" w:cs="Times New Roman"/>
          <w:sz w:val="24"/>
          <w:szCs w:val="24"/>
        </w:rPr>
      </w:pPr>
      <w:r w:rsidRPr="00E25812">
        <w:rPr>
          <w:rFonts w:ascii="Times New Roman" w:hAnsi="Times New Roman" w:cs="Times New Roman"/>
          <w:sz w:val="24"/>
          <w:szCs w:val="24"/>
        </w:rPr>
        <w:t>Right of access by the data subject</w:t>
      </w:r>
    </w:p>
    <w:p w14:paraId="72072BAB" w14:textId="77777777" w:rsidR="00D8614D" w:rsidRPr="00E25812" w:rsidRDefault="00D8614D" w:rsidP="00D8614D">
      <w:pPr>
        <w:pStyle w:val="Textbody"/>
        <w:spacing w:before="100" w:after="100" w:line="360" w:lineRule="auto"/>
        <w:jc w:val="both"/>
        <w:rPr>
          <w:rFonts w:cs="Times New Roman"/>
          <w:b/>
        </w:rPr>
      </w:pPr>
    </w:p>
    <w:p w14:paraId="18233536" w14:textId="77777777" w:rsidR="00D8614D" w:rsidRPr="00E25812" w:rsidRDefault="00D8614D" w:rsidP="00D8614D">
      <w:pPr>
        <w:spacing w:before="100" w:after="100" w:line="360" w:lineRule="auto"/>
        <w:jc w:val="both"/>
        <w:rPr>
          <w:sz w:val="24"/>
          <w:szCs w:val="24"/>
        </w:rPr>
      </w:pPr>
      <w:r w:rsidRPr="00E25812">
        <w:rPr>
          <w:sz w:val="24"/>
          <w:szCs w:val="24"/>
        </w:rPr>
        <w:t>1. The data subject shall have the right to obtain from the controller confirmation as to whether or not personal data concerning him or her are being processed, and, where that is the case, access to the personal data and the following information:</w:t>
      </w:r>
    </w:p>
    <w:p w14:paraId="19BD1649" w14:textId="77777777" w:rsidR="00D8614D" w:rsidRPr="00E25812" w:rsidRDefault="00D8614D">
      <w:pPr>
        <w:pStyle w:val="Paragrafoelenco"/>
        <w:widowControl w:val="0"/>
        <w:numPr>
          <w:ilvl w:val="0"/>
          <w:numId w:val="19"/>
        </w:numPr>
        <w:tabs>
          <w:tab w:val="left" w:pos="0"/>
        </w:tabs>
        <w:suppressAutoHyphens/>
        <w:autoSpaceDN w:val="0"/>
        <w:spacing w:before="100" w:after="100" w:line="360" w:lineRule="auto"/>
        <w:ind w:left="0"/>
        <w:contextualSpacing w:val="0"/>
        <w:jc w:val="both"/>
        <w:textAlignment w:val="baseline"/>
        <w:rPr>
          <w:rFonts w:ascii="Times New Roman" w:hAnsi="Times New Roman"/>
          <w:sz w:val="24"/>
          <w:szCs w:val="24"/>
        </w:rPr>
      </w:pPr>
      <w:r w:rsidRPr="00E25812">
        <w:rPr>
          <w:rFonts w:ascii="Times New Roman" w:hAnsi="Times New Roman"/>
          <w:sz w:val="24"/>
          <w:szCs w:val="24"/>
        </w:rPr>
        <w:t>the purposes of the</w:t>
      </w:r>
      <w:r w:rsidRPr="00E25812">
        <w:rPr>
          <w:rFonts w:ascii="Times New Roman" w:hAnsi="Times New Roman"/>
          <w:spacing w:val="15"/>
          <w:sz w:val="24"/>
          <w:szCs w:val="24"/>
        </w:rPr>
        <w:t xml:space="preserve"> </w:t>
      </w:r>
      <w:r w:rsidRPr="00E25812">
        <w:rPr>
          <w:rFonts w:ascii="Times New Roman" w:hAnsi="Times New Roman"/>
          <w:sz w:val="24"/>
          <w:szCs w:val="24"/>
        </w:rPr>
        <w:t>processing;</w:t>
      </w:r>
    </w:p>
    <w:p w14:paraId="060CB4CE" w14:textId="77777777" w:rsidR="00D8614D" w:rsidRPr="00E25812" w:rsidRDefault="00D8614D">
      <w:pPr>
        <w:pStyle w:val="Paragrafoelenco"/>
        <w:widowControl w:val="0"/>
        <w:numPr>
          <w:ilvl w:val="0"/>
          <w:numId w:val="6"/>
        </w:numPr>
        <w:tabs>
          <w:tab w:val="left" w:pos="0"/>
        </w:tabs>
        <w:suppressAutoHyphens/>
        <w:autoSpaceDN w:val="0"/>
        <w:spacing w:before="100" w:after="100" w:line="360" w:lineRule="auto"/>
        <w:ind w:left="0"/>
        <w:contextualSpacing w:val="0"/>
        <w:jc w:val="both"/>
        <w:textAlignment w:val="baseline"/>
        <w:rPr>
          <w:rFonts w:ascii="Times New Roman" w:hAnsi="Times New Roman"/>
          <w:sz w:val="24"/>
          <w:szCs w:val="24"/>
        </w:rPr>
      </w:pPr>
      <w:r w:rsidRPr="00E25812">
        <w:rPr>
          <w:rFonts w:ascii="Times New Roman" w:hAnsi="Times New Roman"/>
          <w:sz w:val="24"/>
          <w:szCs w:val="24"/>
        </w:rPr>
        <w:t>the categories of personal data</w:t>
      </w:r>
      <w:r w:rsidRPr="00E25812">
        <w:rPr>
          <w:rFonts w:ascii="Times New Roman" w:hAnsi="Times New Roman"/>
          <w:spacing w:val="17"/>
          <w:sz w:val="24"/>
          <w:szCs w:val="24"/>
        </w:rPr>
        <w:t xml:space="preserve"> </w:t>
      </w:r>
      <w:r w:rsidRPr="00E25812">
        <w:rPr>
          <w:rFonts w:ascii="Times New Roman" w:hAnsi="Times New Roman"/>
          <w:sz w:val="24"/>
          <w:szCs w:val="24"/>
        </w:rPr>
        <w:t>concerned;</w:t>
      </w:r>
    </w:p>
    <w:p w14:paraId="308104D9" w14:textId="77777777" w:rsidR="00D8614D" w:rsidRPr="00E25812" w:rsidRDefault="00D8614D">
      <w:pPr>
        <w:pStyle w:val="Paragrafoelenco"/>
        <w:widowControl w:val="0"/>
        <w:numPr>
          <w:ilvl w:val="0"/>
          <w:numId w:val="6"/>
        </w:numPr>
        <w:tabs>
          <w:tab w:val="left" w:pos="0"/>
        </w:tabs>
        <w:suppressAutoHyphens/>
        <w:autoSpaceDN w:val="0"/>
        <w:spacing w:before="100" w:after="100" w:line="360" w:lineRule="auto"/>
        <w:ind w:left="0" w:right="105"/>
        <w:contextualSpacing w:val="0"/>
        <w:jc w:val="both"/>
        <w:textAlignment w:val="baseline"/>
        <w:rPr>
          <w:rFonts w:ascii="Times New Roman" w:hAnsi="Times New Roman"/>
          <w:sz w:val="24"/>
          <w:szCs w:val="24"/>
        </w:rPr>
      </w:pPr>
      <w:r w:rsidRPr="00E25812">
        <w:rPr>
          <w:rFonts w:ascii="Times New Roman" w:hAnsi="Times New Roman"/>
          <w:sz w:val="24"/>
          <w:szCs w:val="24"/>
        </w:rPr>
        <w:t>the</w:t>
      </w:r>
      <w:r w:rsidRPr="00E25812">
        <w:rPr>
          <w:rFonts w:ascii="Times New Roman" w:hAnsi="Times New Roman"/>
          <w:spacing w:val="-3"/>
          <w:sz w:val="24"/>
          <w:szCs w:val="24"/>
        </w:rPr>
        <w:t xml:space="preserve"> </w:t>
      </w:r>
      <w:r w:rsidRPr="00E25812">
        <w:rPr>
          <w:rFonts w:ascii="Times New Roman" w:hAnsi="Times New Roman"/>
          <w:sz w:val="24"/>
          <w:szCs w:val="24"/>
        </w:rPr>
        <w:t>recipients</w:t>
      </w:r>
      <w:r w:rsidRPr="00E25812">
        <w:rPr>
          <w:rFonts w:ascii="Times New Roman" w:hAnsi="Times New Roman"/>
          <w:spacing w:val="-2"/>
          <w:sz w:val="24"/>
          <w:szCs w:val="24"/>
        </w:rPr>
        <w:t xml:space="preserve"> </w:t>
      </w:r>
      <w:r w:rsidRPr="00E25812">
        <w:rPr>
          <w:rFonts w:ascii="Times New Roman" w:hAnsi="Times New Roman"/>
          <w:sz w:val="24"/>
          <w:szCs w:val="24"/>
        </w:rPr>
        <w:t>or</w:t>
      </w:r>
      <w:r w:rsidRPr="00E25812">
        <w:rPr>
          <w:rFonts w:ascii="Times New Roman" w:hAnsi="Times New Roman"/>
          <w:spacing w:val="-2"/>
          <w:sz w:val="24"/>
          <w:szCs w:val="24"/>
        </w:rPr>
        <w:t xml:space="preserve"> </w:t>
      </w:r>
      <w:r w:rsidRPr="00E25812">
        <w:rPr>
          <w:rFonts w:ascii="Times New Roman" w:hAnsi="Times New Roman"/>
          <w:sz w:val="24"/>
          <w:szCs w:val="24"/>
        </w:rPr>
        <w:t>categories</w:t>
      </w:r>
      <w:r w:rsidRPr="00E25812">
        <w:rPr>
          <w:rFonts w:ascii="Times New Roman" w:hAnsi="Times New Roman"/>
          <w:spacing w:val="-2"/>
          <w:sz w:val="24"/>
          <w:szCs w:val="24"/>
        </w:rPr>
        <w:t xml:space="preserve"> </w:t>
      </w:r>
      <w:r w:rsidRPr="00E25812">
        <w:rPr>
          <w:rFonts w:ascii="Times New Roman" w:hAnsi="Times New Roman"/>
          <w:sz w:val="24"/>
          <w:szCs w:val="24"/>
        </w:rPr>
        <w:t>of</w:t>
      </w:r>
      <w:r w:rsidRPr="00E25812">
        <w:rPr>
          <w:rFonts w:ascii="Times New Roman" w:hAnsi="Times New Roman"/>
          <w:spacing w:val="-2"/>
          <w:sz w:val="24"/>
          <w:szCs w:val="24"/>
        </w:rPr>
        <w:t xml:space="preserve"> </w:t>
      </w:r>
      <w:r w:rsidRPr="00E25812">
        <w:rPr>
          <w:rFonts w:ascii="Times New Roman" w:hAnsi="Times New Roman"/>
          <w:sz w:val="24"/>
          <w:szCs w:val="24"/>
        </w:rPr>
        <w:t>recipient</w:t>
      </w:r>
      <w:r w:rsidRPr="00E25812">
        <w:rPr>
          <w:rFonts w:ascii="Times New Roman" w:hAnsi="Times New Roman"/>
          <w:spacing w:val="-2"/>
          <w:sz w:val="24"/>
          <w:szCs w:val="24"/>
        </w:rPr>
        <w:t xml:space="preserve"> </w:t>
      </w:r>
      <w:r w:rsidRPr="00E25812">
        <w:rPr>
          <w:rFonts w:ascii="Times New Roman" w:hAnsi="Times New Roman"/>
          <w:sz w:val="24"/>
          <w:szCs w:val="24"/>
        </w:rPr>
        <w:t>to</w:t>
      </w:r>
      <w:r w:rsidRPr="00E25812">
        <w:rPr>
          <w:rFonts w:ascii="Times New Roman" w:hAnsi="Times New Roman"/>
          <w:spacing w:val="-5"/>
          <w:sz w:val="24"/>
          <w:szCs w:val="24"/>
        </w:rPr>
        <w:t xml:space="preserve"> </w:t>
      </w:r>
      <w:r w:rsidRPr="00E25812">
        <w:rPr>
          <w:rFonts w:ascii="Times New Roman" w:hAnsi="Times New Roman"/>
          <w:sz w:val="24"/>
          <w:szCs w:val="24"/>
        </w:rPr>
        <w:t>whom</w:t>
      </w:r>
      <w:r w:rsidRPr="00E25812">
        <w:rPr>
          <w:rFonts w:ascii="Times New Roman" w:hAnsi="Times New Roman"/>
          <w:spacing w:val="-2"/>
          <w:sz w:val="24"/>
          <w:szCs w:val="24"/>
        </w:rPr>
        <w:t xml:space="preserve"> </w:t>
      </w:r>
      <w:r w:rsidRPr="00E25812">
        <w:rPr>
          <w:rFonts w:ascii="Times New Roman" w:hAnsi="Times New Roman"/>
          <w:sz w:val="24"/>
          <w:szCs w:val="24"/>
        </w:rPr>
        <w:t>the</w:t>
      </w:r>
      <w:r w:rsidRPr="00E25812">
        <w:rPr>
          <w:rFonts w:ascii="Times New Roman" w:hAnsi="Times New Roman"/>
          <w:spacing w:val="-3"/>
          <w:sz w:val="24"/>
          <w:szCs w:val="24"/>
        </w:rPr>
        <w:t xml:space="preserve"> </w:t>
      </w:r>
      <w:r w:rsidRPr="00E25812">
        <w:rPr>
          <w:rFonts w:ascii="Times New Roman" w:hAnsi="Times New Roman"/>
          <w:sz w:val="24"/>
          <w:szCs w:val="24"/>
        </w:rPr>
        <w:t>personal</w:t>
      </w:r>
      <w:r w:rsidRPr="00E25812">
        <w:rPr>
          <w:rFonts w:ascii="Times New Roman" w:hAnsi="Times New Roman"/>
          <w:spacing w:val="-2"/>
          <w:sz w:val="24"/>
          <w:szCs w:val="24"/>
        </w:rPr>
        <w:t xml:space="preserve"> </w:t>
      </w:r>
      <w:r w:rsidRPr="00E25812">
        <w:rPr>
          <w:rFonts w:ascii="Times New Roman" w:hAnsi="Times New Roman"/>
          <w:sz w:val="24"/>
          <w:szCs w:val="24"/>
        </w:rPr>
        <w:t>data</w:t>
      </w:r>
      <w:r w:rsidRPr="00E25812">
        <w:rPr>
          <w:rFonts w:ascii="Times New Roman" w:hAnsi="Times New Roman"/>
          <w:spacing w:val="-3"/>
          <w:sz w:val="24"/>
          <w:szCs w:val="24"/>
        </w:rPr>
        <w:t xml:space="preserve"> </w:t>
      </w:r>
      <w:r w:rsidRPr="00E25812">
        <w:rPr>
          <w:rFonts w:ascii="Times New Roman" w:hAnsi="Times New Roman"/>
          <w:sz w:val="24"/>
          <w:szCs w:val="24"/>
        </w:rPr>
        <w:t>have</w:t>
      </w:r>
      <w:r w:rsidRPr="00E25812">
        <w:rPr>
          <w:rFonts w:ascii="Times New Roman" w:hAnsi="Times New Roman"/>
          <w:spacing w:val="-3"/>
          <w:sz w:val="24"/>
          <w:szCs w:val="24"/>
        </w:rPr>
        <w:t xml:space="preserve"> </w:t>
      </w:r>
      <w:r w:rsidRPr="00E25812">
        <w:rPr>
          <w:rFonts w:ascii="Times New Roman" w:hAnsi="Times New Roman"/>
          <w:sz w:val="24"/>
          <w:szCs w:val="24"/>
        </w:rPr>
        <w:t>been</w:t>
      </w:r>
      <w:r w:rsidRPr="00E25812">
        <w:rPr>
          <w:rFonts w:ascii="Times New Roman" w:hAnsi="Times New Roman"/>
          <w:spacing w:val="-2"/>
          <w:sz w:val="24"/>
          <w:szCs w:val="24"/>
        </w:rPr>
        <w:t xml:space="preserve"> </w:t>
      </w:r>
      <w:r w:rsidRPr="00E25812">
        <w:rPr>
          <w:rFonts w:ascii="Times New Roman" w:hAnsi="Times New Roman"/>
          <w:sz w:val="24"/>
          <w:szCs w:val="24"/>
        </w:rPr>
        <w:t>or</w:t>
      </w:r>
      <w:r w:rsidRPr="00E25812">
        <w:rPr>
          <w:rFonts w:ascii="Times New Roman" w:hAnsi="Times New Roman"/>
          <w:spacing w:val="1"/>
          <w:sz w:val="24"/>
          <w:szCs w:val="24"/>
        </w:rPr>
        <w:t xml:space="preserve"> </w:t>
      </w:r>
      <w:r w:rsidRPr="00E25812">
        <w:rPr>
          <w:rFonts w:ascii="Times New Roman" w:hAnsi="Times New Roman"/>
          <w:sz w:val="24"/>
          <w:szCs w:val="24"/>
        </w:rPr>
        <w:t>will</w:t>
      </w:r>
      <w:r w:rsidRPr="00E25812">
        <w:rPr>
          <w:rFonts w:ascii="Times New Roman" w:hAnsi="Times New Roman"/>
          <w:spacing w:val="-3"/>
          <w:sz w:val="24"/>
          <w:szCs w:val="24"/>
        </w:rPr>
        <w:t xml:space="preserve"> </w:t>
      </w:r>
      <w:r w:rsidRPr="00E25812">
        <w:rPr>
          <w:rFonts w:ascii="Times New Roman" w:hAnsi="Times New Roman"/>
          <w:sz w:val="24"/>
          <w:szCs w:val="24"/>
        </w:rPr>
        <w:t>be</w:t>
      </w:r>
      <w:r w:rsidRPr="00E25812">
        <w:rPr>
          <w:rFonts w:ascii="Times New Roman" w:hAnsi="Times New Roman"/>
          <w:spacing w:val="-1"/>
          <w:sz w:val="24"/>
          <w:szCs w:val="24"/>
        </w:rPr>
        <w:t xml:space="preserve"> </w:t>
      </w:r>
      <w:r w:rsidRPr="00E25812">
        <w:rPr>
          <w:rFonts w:ascii="Times New Roman" w:hAnsi="Times New Roman"/>
          <w:sz w:val="24"/>
          <w:szCs w:val="24"/>
        </w:rPr>
        <w:t>disclosed,</w:t>
      </w:r>
      <w:r w:rsidRPr="00E25812">
        <w:rPr>
          <w:rFonts w:ascii="Times New Roman" w:hAnsi="Times New Roman"/>
          <w:spacing w:val="-3"/>
          <w:sz w:val="24"/>
          <w:szCs w:val="24"/>
        </w:rPr>
        <w:t xml:space="preserve"> </w:t>
      </w:r>
      <w:r w:rsidRPr="00E25812">
        <w:rPr>
          <w:rFonts w:ascii="Times New Roman" w:hAnsi="Times New Roman"/>
          <w:sz w:val="24"/>
          <w:szCs w:val="24"/>
        </w:rPr>
        <w:t>in</w:t>
      </w:r>
      <w:r w:rsidRPr="00E25812">
        <w:rPr>
          <w:rFonts w:ascii="Times New Roman" w:hAnsi="Times New Roman"/>
          <w:spacing w:val="-3"/>
          <w:sz w:val="24"/>
          <w:szCs w:val="24"/>
        </w:rPr>
        <w:t xml:space="preserve"> </w:t>
      </w:r>
      <w:r w:rsidRPr="00E25812">
        <w:rPr>
          <w:rFonts w:ascii="Times New Roman" w:hAnsi="Times New Roman"/>
          <w:sz w:val="24"/>
          <w:szCs w:val="24"/>
        </w:rPr>
        <w:t>particular recipients in third countries or international</w:t>
      </w:r>
      <w:r w:rsidRPr="00E25812">
        <w:rPr>
          <w:rFonts w:ascii="Times New Roman" w:hAnsi="Times New Roman"/>
          <w:spacing w:val="22"/>
          <w:sz w:val="24"/>
          <w:szCs w:val="24"/>
        </w:rPr>
        <w:t xml:space="preserve"> </w:t>
      </w:r>
      <w:r w:rsidRPr="00E25812">
        <w:rPr>
          <w:rFonts w:ascii="Times New Roman" w:hAnsi="Times New Roman"/>
          <w:sz w:val="24"/>
          <w:szCs w:val="24"/>
        </w:rPr>
        <w:t>organisations;</w:t>
      </w:r>
    </w:p>
    <w:p w14:paraId="60A3D3A5" w14:textId="77777777" w:rsidR="00D8614D" w:rsidRPr="00E25812" w:rsidRDefault="00D8614D">
      <w:pPr>
        <w:pStyle w:val="Paragrafoelenco"/>
        <w:widowControl w:val="0"/>
        <w:numPr>
          <w:ilvl w:val="0"/>
          <w:numId w:val="6"/>
        </w:numPr>
        <w:tabs>
          <w:tab w:val="left" w:pos="0"/>
        </w:tabs>
        <w:suppressAutoHyphens/>
        <w:autoSpaceDN w:val="0"/>
        <w:spacing w:before="100" w:after="100" w:line="360" w:lineRule="auto"/>
        <w:ind w:left="0" w:right="105"/>
        <w:contextualSpacing w:val="0"/>
        <w:jc w:val="both"/>
        <w:textAlignment w:val="baseline"/>
        <w:rPr>
          <w:rFonts w:ascii="Times New Roman" w:hAnsi="Times New Roman"/>
          <w:sz w:val="24"/>
          <w:szCs w:val="24"/>
        </w:rPr>
      </w:pPr>
      <w:r w:rsidRPr="00E25812">
        <w:rPr>
          <w:rFonts w:ascii="Times New Roman" w:hAnsi="Times New Roman"/>
          <w:sz w:val="24"/>
          <w:szCs w:val="24"/>
        </w:rPr>
        <w:t xml:space="preserve"> where possible, the envisaged period for which the personal data will be stored, or, if not possible, the criteria used to determine that period;</w:t>
      </w:r>
    </w:p>
    <w:p w14:paraId="07FB407B" w14:textId="77777777" w:rsidR="00D8614D" w:rsidRPr="00E25812" w:rsidRDefault="00D8614D">
      <w:pPr>
        <w:pStyle w:val="Paragrafoelenco"/>
        <w:widowControl w:val="0"/>
        <w:numPr>
          <w:ilvl w:val="0"/>
          <w:numId w:val="6"/>
        </w:numPr>
        <w:tabs>
          <w:tab w:val="left" w:pos="0"/>
        </w:tabs>
        <w:suppressAutoHyphens/>
        <w:autoSpaceDN w:val="0"/>
        <w:spacing w:before="100" w:after="100" w:line="360" w:lineRule="auto"/>
        <w:ind w:left="0" w:right="105"/>
        <w:contextualSpacing w:val="0"/>
        <w:jc w:val="both"/>
        <w:textAlignment w:val="baseline"/>
        <w:rPr>
          <w:rFonts w:ascii="Times New Roman" w:hAnsi="Times New Roman"/>
          <w:sz w:val="24"/>
          <w:szCs w:val="24"/>
        </w:rPr>
      </w:pP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existence</w:t>
      </w:r>
      <w:r w:rsidRPr="00E25812">
        <w:rPr>
          <w:rFonts w:ascii="Times New Roman" w:hAnsi="Times New Roman"/>
          <w:spacing w:val="-7"/>
          <w:sz w:val="24"/>
          <w:szCs w:val="24"/>
        </w:rPr>
        <w:t xml:space="preserve"> </w:t>
      </w:r>
      <w:r w:rsidRPr="00E25812">
        <w:rPr>
          <w:rFonts w:ascii="Times New Roman" w:hAnsi="Times New Roman"/>
          <w:sz w:val="24"/>
          <w:szCs w:val="24"/>
        </w:rPr>
        <w:t>of</w:t>
      </w:r>
      <w:r w:rsidRPr="00E25812">
        <w:rPr>
          <w:rFonts w:ascii="Times New Roman" w:hAnsi="Times New Roman"/>
          <w:spacing w:val="-6"/>
          <w:sz w:val="24"/>
          <w:szCs w:val="24"/>
        </w:rPr>
        <w:t xml:space="preserve"> </w:t>
      </w:r>
      <w:r w:rsidRPr="00E25812">
        <w:rPr>
          <w:rFonts w:ascii="Times New Roman" w:hAnsi="Times New Roman"/>
          <w:sz w:val="24"/>
          <w:szCs w:val="24"/>
        </w:rPr>
        <w:t>the</w:t>
      </w:r>
      <w:r w:rsidRPr="00E25812">
        <w:rPr>
          <w:rFonts w:ascii="Times New Roman" w:hAnsi="Times New Roman"/>
          <w:spacing w:val="-7"/>
          <w:sz w:val="24"/>
          <w:szCs w:val="24"/>
        </w:rPr>
        <w:t xml:space="preserve"> </w:t>
      </w:r>
      <w:r w:rsidRPr="00E25812">
        <w:rPr>
          <w:rFonts w:ascii="Times New Roman" w:hAnsi="Times New Roman"/>
          <w:sz w:val="24"/>
          <w:szCs w:val="24"/>
        </w:rPr>
        <w:t>right</w:t>
      </w:r>
      <w:r w:rsidRPr="00E25812">
        <w:rPr>
          <w:rFonts w:ascii="Times New Roman" w:hAnsi="Times New Roman"/>
          <w:spacing w:val="-8"/>
          <w:sz w:val="24"/>
          <w:szCs w:val="24"/>
        </w:rPr>
        <w:t xml:space="preserve"> </w:t>
      </w:r>
      <w:r w:rsidRPr="00E25812">
        <w:rPr>
          <w:rFonts w:ascii="Times New Roman" w:hAnsi="Times New Roman"/>
          <w:sz w:val="24"/>
          <w:szCs w:val="24"/>
        </w:rPr>
        <w:t>to</w:t>
      </w:r>
      <w:r w:rsidRPr="00E25812">
        <w:rPr>
          <w:rFonts w:ascii="Times New Roman" w:hAnsi="Times New Roman"/>
          <w:spacing w:val="-8"/>
          <w:sz w:val="24"/>
          <w:szCs w:val="24"/>
        </w:rPr>
        <w:t xml:space="preserve"> </w:t>
      </w:r>
      <w:r w:rsidRPr="00E25812">
        <w:rPr>
          <w:rFonts w:ascii="Times New Roman" w:hAnsi="Times New Roman"/>
          <w:sz w:val="24"/>
          <w:szCs w:val="24"/>
        </w:rPr>
        <w:t>request</w:t>
      </w:r>
      <w:r w:rsidRPr="00E25812">
        <w:rPr>
          <w:rFonts w:ascii="Times New Roman" w:hAnsi="Times New Roman"/>
          <w:spacing w:val="-7"/>
          <w:sz w:val="24"/>
          <w:szCs w:val="24"/>
        </w:rPr>
        <w:t xml:space="preserve"> </w:t>
      </w:r>
      <w:r w:rsidRPr="00E25812">
        <w:rPr>
          <w:rFonts w:ascii="Times New Roman" w:hAnsi="Times New Roman"/>
          <w:sz w:val="24"/>
          <w:szCs w:val="24"/>
        </w:rPr>
        <w:t>from</w:t>
      </w:r>
      <w:r w:rsidRPr="00E25812">
        <w:rPr>
          <w:rFonts w:ascii="Times New Roman" w:hAnsi="Times New Roman"/>
          <w:spacing w:val="-8"/>
          <w:sz w:val="24"/>
          <w:szCs w:val="24"/>
        </w:rPr>
        <w:t xml:space="preserve"> </w:t>
      </w:r>
      <w:r w:rsidRPr="00E25812">
        <w:rPr>
          <w:rFonts w:ascii="Times New Roman" w:hAnsi="Times New Roman"/>
          <w:sz w:val="24"/>
          <w:szCs w:val="24"/>
        </w:rPr>
        <w:t>the</w:t>
      </w:r>
      <w:r w:rsidRPr="00E25812">
        <w:rPr>
          <w:rFonts w:ascii="Times New Roman" w:hAnsi="Times New Roman"/>
          <w:spacing w:val="-7"/>
          <w:sz w:val="24"/>
          <w:szCs w:val="24"/>
        </w:rPr>
        <w:t xml:space="preserve"> </w:t>
      </w:r>
      <w:r w:rsidRPr="00E25812">
        <w:rPr>
          <w:rFonts w:ascii="Times New Roman" w:hAnsi="Times New Roman"/>
          <w:sz w:val="24"/>
          <w:szCs w:val="24"/>
        </w:rPr>
        <w:t>controller</w:t>
      </w:r>
      <w:r w:rsidRPr="00E25812">
        <w:rPr>
          <w:rFonts w:ascii="Times New Roman" w:hAnsi="Times New Roman"/>
          <w:spacing w:val="-6"/>
          <w:sz w:val="24"/>
          <w:szCs w:val="24"/>
        </w:rPr>
        <w:t xml:space="preserve"> </w:t>
      </w:r>
      <w:r w:rsidRPr="00E25812">
        <w:rPr>
          <w:rFonts w:ascii="Times New Roman" w:hAnsi="Times New Roman"/>
          <w:sz w:val="24"/>
          <w:szCs w:val="24"/>
        </w:rPr>
        <w:t>rectification</w:t>
      </w:r>
      <w:r w:rsidRPr="00E25812">
        <w:rPr>
          <w:rFonts w:ascii="Times New Roman" w:hAnsi="Times New Roman"/>
          <w:spacing w:val="-8"/>
          <w:sz w:val="24"/>
          <w:szCs w:val="24"/>
        </w:rPr>
        <w:t xml:space="preserve"> </w:t>
      </w:r>
      <w:r w:rsidRPr="00E25812">
        <w:rPr>
          <w:rFonts w:ascii="Times New Roman" w:hAnsi="Times New Roman"/>
          <w:sz w:val="24"/>
          <w:szCs w:val="24"/>
        </w:rPr>
        <w:t>or</w:t>
      </w:r>
      <w:r w:rsidRPr="00E25812">
        <w:rPr>
          <w:rFonts w:ascii="Times New Roman" w:hAnsi="Times New Roman"/>
          <w:spacing w:val="-7"/>
          <w:sz w:val="24"/>
          <w:szCs w:val="24"/>
        </w:rPr>
        <w:t xml:space="preserve"> </w:t>
      </w:r>
      <w:r w:rsidRPr="00E25812">
        <w:rPr>
          <w:rFonts w:ascii="Times New Roman" w:hAnsi="Times New Roman"/>
          <w:sz w:val="24"/>
          <w:szCs w:val="24"/>
        </w:rPr>
        <w:t>erasure</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8"/>
          <w:sz w:val="24"/>
          <w:szCs w:val="24"/>
        </w:rPr>
        <w:t xml:space="preserve"> </w:t>
      </w:r>
      <w:r w:rsidRPr="00E25812">
        <w:rPr>
          <w:rFonts w:ascii="Times New Roman" w:hAnsi="Times New Roman"/>
          <w:sz w:val="24"/>
          <w:szCs w:val="24"/>
        </w:rPr>
        <w:t>personal</w:t>
      </w:r>
      <w:r w:rsidRPr="00E25812">
        <w:rPr>
          <w:rFonts w:ascii="Times New Roman" w:hAnsi="Times New Roman"/>
          <w:spacing w:val="-7"/>
          <w:sz w:val="24"/>
          <w:szCs w:val="24"/>
        </w:rPr>
        <w:t xml:space="preserve"> </w:t>
      </w:r>
      <w:r w:rsidRPr="00E25812">
        <w:rPr>
          <w:rFonts w:ascii="Times New Roman" w:hAnsi="Times New Roman"/>
          <w:sz w:val="24"/>
          <w:szCs w:val="24"/>
        </w:rPr>
        <w:t>data</w:t>
      </w:r>
      <w:r w:rsidRPr="00E25812">
        <w:rPr>
          <w:rFonts w:ascii="Times New Roman" w:hAnsi="Times New Roman"/>
          <w:spacing w:val="-8"/>
          <w:sz w:val="24"/>
          <w:szCs w:val="24"/>
        </w:rPr>
        <w:t xml:space="preserve"> </w:t>
      </w:r>
      <w:r w:rsidRPr="00E25812">
        <w:rPr>
          <w:rFonts w:ascii="Times New Roman" w:hAnsi="Times New Roman"/>
          <w:sz w:val="24"/>
          <w:szCs w:val="24"/>
        </w:rPr>
        <w:t>or</w:t>
      </w:r>
      <w:r w:rsidRPr="00E25812">
        <w:rPr>
          <w:rFonts w:ascii="Times New Roman" w:hAnsi="Times New Roman"/>
          <w:spacing w:val="-5"/>
          <w:sz w:val="24"/>
          <w:szCs w:val="24"/>
        </w:rPr>
        <w:t xml:space="preserve"> </w:t>
      </w:r>
      <w:r w:rsidRPr="00E25812">
        <w:rPr>
          <w:rFonts w:ascii="Times New Roman" w:hAnsi="Times New Roman"/>
          <w:sz w:val="24"/>
          <w:szCs w:val="24"/>
        </w:rPr>
        <w:t>restriction</w:t>
      </w:r>
      <w:r w:rsidRPr="00E25812">
        <w:rPr>
          <w:rFonts w:ascii="Times New Roman" w:hAnsi="Times New Roman"/>
          <w:spacing w:val="-8"/>
          <w:sz w:val="24"/>
          <w:szCs w:val="24"/>
        </w:rPr>
        <w:t xml:space="preserve"> </w:t>
      </w:r>
      <w:r w:rsidRPr="00E25812">
        <w:rPr>
          <w:rFonts w:ascii="Times New Roman" w:hAnsi="Times New Roman"/>
          <w:sz w:val="24"/>
          <w:szCs w:val="24"/>
        </w:rPr>
        <w:t>of processing of personal data concerning the data subject or</w:t>
      </w:r>
      <w:r w:rsidRPr="00E25812">
        <w:rPr>
          <w:rFonts w:ascii="Times New Roman" w:hAnsi="Times New Roman"/>
          <w:spacing w:val="8"/>
          <w:sz w:val="24"/>
          <w:szCs w:val="24"/>
        </w:rPr>
        <w:t xml:space="preserve"> </w:t>
      </w:r>
      <w:r w:rsidRPr="00E25812">
        <w:rPr>
          <w:rFonts w:ascii="Times New Roman" w:hAnsi="Times New Roman"/>
          <w:sz w:val="24"/>
          <w:szCs w:val="24"/>
        </w:rPr>
        <w:t>to object to such processing;</w:t>
      </w:r>
    </w:p>
    <w:p w14:paraId="4CE55280" w14:textId="77777777" w:rsidR="00D8614D" w:rsidRPr="00E25812" w:rsidRDefault="00D8614D">
      <w:pPr>
        <w:pStyle w:val="Paragrafoelenco"/>
        <w:widowControl w:val="0"/>
        <w:numPr>
          <w:ilvl w:val="0"/>
          <w:numId w:val="6"/>
        </w:numPr>
        <w:tabs>
          <w:tab w:val="left" w:pos="0"/>
        </w:tabs>
        <w:suppressAutoHyphens/>
        <w:autoSpaceDN w:val="0"/>
        <w:spacing w:before="100" w:after="100" w:line="360" w:lineRule="auto"/>
        <w:ind w:left="0"/>
        <w:contextualSpacing w:val="0"/>
        <w:jc w:val="both"/>
        <w:textAlignment w:val="baseline"/>
        <w:rPr>
          <w:rFonts w:ascii="Times New Roman" w:hAnsi="Times New Roman"/>
          <w:sz w:val="24"/>
          <w:szCs w:val="24"/>
        </w:rPr>
      </w:pPr>
      <w:r w:rsidRPr="00E25812">
        <w:rPr>
          <w:rFonts w:ascii="Times New Roman" w:hAnsi="Times New Roman"/>
          <w:sz w:val="24"/>
          <w:szCs w:val="24"/>
        </w:rPr>
        <w:t>the</w:t>
      </w:r>
      <w:r w:rsidRPr="00E25812">
        <w:rPr>
          <w:rFonts w:ascii="Times New Roman" w:hAnsi="Times New Roman"/>
          <w:spacing w:val="10"/>
          <w:sz w:val="24"/>
          <w:szCs w:val="24"/>
        </w:rPr>
        <w:t xml:space="preserve"> </w:t>
      </w:r>
      <w:r w:rsidRPr="00E25812">
        <w:rPr>
          <w:rFonts w:ascii="Times New Roman" w:hAnsi="Times New Roman"/>
          <w:sz w:val="24"/>
          <w:szCs w:val="24"/>
        </w:rPr>
        <w:t>right</w:t>
      </w:r>
      <w:r w:rsidRPr="00E25812">
        <w:rPr>
          <w:rFonts w:ascii="Times New Roman" w:hAnsi="Times New Roman"/>
          <w:spacing w:val="11"/>
          <w:sz w:val="24"/>
          <w:szCs w:val="24"/>
        </w:rPr>
        <w:t xml:space="preserve"> </w:t>
      </w:r>
      <w:r w:rsidRPr="00E25812">
        <w:rPr>
          <w:rFonts w:ascii="Times New Roman" w:hAnsi="Times New Roman"/>
          <w:sz w:val="24"/>
          <w:szCs w:val="24"/>
        </w:rPr>
        <w:t>to</w:t>
      </w:r>
      <w:r w:rsidRPr="00E25812">
        <w:rPr>
          <w:rFonts w:ascii="Times New Roman" w:hAnsi="Times New Roman"/>
          <w:spacing w:val="9"/>
          <w:sz w:val="24"/>
          <w:szCs w:val="24"/>
        </w:rPr>
        <w:t xml:space="preserve"> </w:t>
      </w:r>
      <w:r w:rsidRPr="00E25812">
        <w:rPr>
          <w:rFonts w:ascii="Times New Roman" w:hAnsi="Times New Roman"/>
          <w:sz w:val="24"/>
          <w:szCs w:val="24"/>
        </w:rPr>
        <w:t>lodge</w:t>
      </w:r>
      <w:r w:rsidRPr="00E25812">
        <w:rPr>
          <w:rFonts w:ascii="Times New Roman" w:hAnsi="Times New Roman"/>
          <w:spacing w:val="9"/>
          <w:sz w:val="24"/>
          <w:szCs w:val="24"/>
        </w:rPr>
        <w:t xml:space="preserve"> </w:t>
      </w:r>
      <w:r w:rsidRPr="00E25812">
        <w:rPr>
          <w:rFonts w:ascii="Times New Roman" w:hAnsi="Times New Roman"/>
          <w:sz w:val="24"/>
          <w:szCs w:val="24"/>
        </w:rPr>
        <w:t>a</w:t>
      </w:r>
      <w:r w:rsidRPr="00E25812">
        <w:rPr>
          <w:rFonts w:ascii="Times New Roman" w:hAnsi="Times New Roman"/>
          <w:spacing w:val="10"/>
          <w:sz w:val="24"/>
          <w:szCs w:val="24"/>
        </w:rPr>
        <w:t xml:space="preserve"> </w:t>
      </w:r>
      <w:r w:rsidRPr="00E25812">
        <w:rPr>
          <w:rFonts w:ascii="Times New Roman" w:hAnsi="Times New Roman"/>
          <w:sz w:val="24"/>
          <w:szCs w:val="24"/>
        </w:rPr>
        <w:t>complaint</w:t>
      </w:r>
      <w:r w:rsidRPr="00E25812">
        <w:rPr>
          <w:rFonts w:ascii="Times New Roman" w:hAnsi="Times New Roman"/>
          <w:spacing w:val="9"/>
          <w:sz w:val="24"/>
          <w:szCs w:val="24"/>
        </w:rPr>
        <w:t xml:space="preserve"> </w:t>
      </w:r>
      <w:r w:rsidRPr="00E25812">
        <w:rPr>
          <w:rFonts w:ascii="Times New Roman" w:hAnsi="Times New Roman"/>
          <w:sz w:val="24"/>
          <w:szCs w:val="24"/>
        </w:rPr>
        <w:t>with</w:t>
      </w:r>
      <w:r w:rsidRPr="00E25812">
        <w:rPr>
          <w:rFonts w:ascii="Times New Roman" w:hAnsi="Times New Roman"/>
          <w:spacing w:val="11"/>
          <w:sz w:val="24"/>
          <w:szCs w:val="24"/>
        </w:rPr>
        <w:t xml:space="preserve"> </w:t>
      </w:r>
      <w:r w:rsidRPr="00E25812">
        <w:rPr>
          <w:rFonts w:ascii="Times New Roman" w:hAnsi="Times New Roman"/>
          <w:sz w:val="24"/>
          <w:szCs w:val="24"/>
        </w:rPr>
        <w:t>a</w:t>
      </w:r>
      <w:r w:rsidRPr="00E25812">
        <w:rPr>
          <w:rFonts w:ascii="Times New Roman" w:hAnsi="Times New Roman"/>
          <w:spacing w:val="9"/>
          <w:sz w:val="24"/>
          <w:szCs w:val="24"/>
        </w:rPr>
        <w:t xml:space="preserve"> </w:t>
      </w:r>
      <w:r w:rsidRPr="00E25812">
        <w:rPr>
          <w:rFonts w:ascii="Times New Roman" w:hAnsi="Times New Roman"/>
          <w:sz w:val="24"/>
          <w:szCs w:val="24"/>
        </w:rPr>
        <w:t>supervisory</w:t>
      </w:r>
      <w:r w:rsidRPr="00E25812">
        <w:rPr>
          <w:rFonts w:ascii="Times New Roman" w:hAnsi="Times New Roman"/>
          <w:spacing w:val="11"/>
          <w:sz w:val="24"/>
          <w:szCs w:val="24"/>
        </w:rPr>
        <w:t xml:space="preserve"> </w:t>
      </w:r>
      <w:r w:rsidRPr="00E25812">
        <w:rPr>
          <w:rFonts w:ascii="Times New Roman" w:hAnsi="Times New Roman"/>
          <w:sz w:val="24"/>
          <w:szCs w:val="24"/>
        </w:rPr>
        <w:t>authority;</w:t>
      </w:r>
    </w:p>
    <w:p w14:paraId="149ACB99" w14:textId="77777777" w:rsidR="00D8614D" w:rsidRPr="00E25812" w:rsidRDefault="00D8614D">
      <w:pPr>
        <w:pStyle w:val="Paragrafoelenco"/>
        <w:widowControl w:val="0"/>
        <w:numPr>
          <w:ilvl w:val="0"/>
          <w:numId w:val="6"/>
        </w:numPr>
        <w:tabs>
          <w:tab w:val="left" w:pos="0"/>
        </w:tabs>
        <w:suppressAutoHyphens/>
        <w:autoSpaceDN w:val="0"/>
        <w:spacing w:before="100" w:after="100" w:line="360" w:lineRule="auto"/>
        <w:ind w:left="0"/>
        <w:contextualSpacing w:val="0"/>
        <w:jc w:val="both"/>
        <w:textAlignment w:val="baseline"/>
        <w:rPr>
          <w:rFonts w:ascii="Times New Roman" w:hAnsi="Times New Roman"/>
          <w:sz w:val="24"/>
          <w:szCs w:val="24"/>
        </w:rPr>
      </w:pPr>
      <w:r w:rsidRPr="00E25812">
        <w:rPr>
          <w:rFonts w:ascii="Times New Roman" w:hAnsi="Times New Roman"/>
          <w:sz w:val="24"/>
          <w:szCs w:val="24"/>
        </w:rPr>
        <w:t>where</w:t>
      </w:r>
      <w:r w:rsidRPr="00E25812">
        <w:rPr>
          <w:rFonts w:ascii="Times New Roman" w:hAnsi="Times New Roman"/>
          <w:spacing w:val="-10"/>
          <w:sz w:val="24"/>
          <w:szCs w:val="24"/>
        </w:rPr>
        <w:t xml:space="preserve"> </w:t>
      </w:r>
      <w:r w:rsidRPr="00E25812">
        <w:rPr>
          <w:rFonts w:ascii="Times New Roman" w:hAnsi="Times New Roman"/>
          <w:sz w:val="24"/>
          <w:szCs w:val="24"/>
        </w:rPr>
        <w:t>the</w:t>
      </w:r>
      <w:r w:rsidRPr="00E25812">
        <w:rPr>
          <w:rFonts w:ascii="Times New Roman" w:hAnsi="Times New Roman"/>
          <w:spacing w:val="-11"/>
          <w:sz w:val="24"/>
          <w:szCs w:val="24"/>
        </w:rPr>
        <w:t xml:space="preserve"> </w:t>
      </w:r>
      <w:r w:rsidRPr="00E25812">
        <w:rPr>
          <w:rFonts w:ascii="Times New Roman" w:hAnsi="Times New Roman"/>
          <w:sz w:val="24"/>
          <w:szCs w:val="24"/>
        </w:rPr>
        <w:t>personal</w:t>
      </w:r>
      <w:r w:rsidRPr="00E25812">
        <w:rPr>
          <w:rFonts w:ascii="Times New Roman" w:hAnsi="Times New Roman"/>
          <w:spacing w:val="-11"/>
          <w:sz w:val="24"/>
          <w:szCs w:val="24"/>
        </w:rPr>
        <w:t xml:space="preserve"> </w:t>
      </w:r>
      <w:r w:rsidRPr="00E25812">
        <w:rPr>
          <w:rFonts w:ascii="Times New Roman" w:hAnsi="Times New Roman"/>
          <w:sz w:val="24"/>
          <w:szCs w:val="24"/>
        </w:rPr>
        <w:t>data</w:t>
      </w:r>
      <w:r w:rsidRPr="00E25812">
        <w:rPr>
          <w:rFonts w:ascii="Times New Roman" w:hAnsi="Times New Roman"/>
          <w:spacing w:val="-10"/>
          <w:sz w:val="24"/>
          <w:szCs w:val="24"/>
        </w:rPr>
        <w:t xml:space="preserve"> </w:t>
      </w:r>
      <w:r w:rsidRPr="00E25812">
        <w:rPr>
          <w:rFonts w:ascii="Times New Roman" w:hAnsi="Times New Roman"/>
          <w:sz w:val="24"/>
          <w:szCs w:val="24"/>
        </w:rPr>
        <w:t>are</w:t>
      </w:r>
      <w:r w:rsidRPr="00E25812">
        <w:rPr>
          <w:rFonts w:ascii="Times New Roman" w:hAnsi="Times New Roman"/>
          <w:spacing w:val="-11"/>
          <w:sz w:val="24"/>
          <w:szCs w:val="24"/>
        </w:rPr>
        <w:t xml:space="preserve"> </w:t>
      </w:r>
      <w:r w:rsidRPr="00E25812">
        <w:rPr>
          <w:rFonts w:ascii="Times New Roman" w:hAnsi="Times New Roman"/>
          <w:sz w:val="24"/>
          <w:szCs w:val="24"/>
        </w:rPr>
        <w:t>not</w:t>
      </w:r>
      <w:r w:rsidRPr="00E25812">
        <w:rPr>
          <w:rFonts w:ascii="Times New Roman" w:hAnsi="Times New Roman"/>
          <w:spacing w:val="-10"/>
          <w:sz w:val="24"/>
          <w:szCs w:val="24"/>
        </w:rPr>
        <w:t xml:space="preserve"> </w:t>
      </w:r>
      <w:r w:rsidRPr="00E25812">
        <w:rPr>
          <w:rFonts w:ascii="Times New Roman" w:hAnsi="Times New Roman"/>
          <w:sz w:val="24"/>
          <w:szCs w:val="24"/>
        </w:rPr>
        <w:t>collected</w:t>
      </w:r>
      <w:r w:rsidRPr="00E25812">
        <w:rPr>
          <w:rFonts w:ascii="Times New Roman" w:hAnsi="Times New Roman"/>
          <w:spacing w:val="-12"/>
          <w:sz w:val="24"/>
          <w:szCs w:val="24"/>
        </w:rPr>
        <w:t xml:space="preserve"> </w:t>
      </w:r>
      <w:r w:rsidRPr="00E25812">
        <w:rPr>
          <w:rFonts w:ascii="Times New Roman" w:hAnsi="Times New Roman"/>
          <w:sz w:val="24"/>
          <w:szCs w:val="24"/>
        </w:rPr>
        <w:t>from</w:t>
      </w:r>
      <w:r w:rsidRPr="00E25812">
        <w:rPr>
          <w:rFonts w:ascii="Times New Roman" w:hAnsi="Times New Roman"/>
          <w:spacing w:val="-10"/>
          <w:sz w:val="24"/>
          <w:szCs w:val="24"/>
        </w:rPr>
        <w:t xml:space="preserve"> </w:t>
      </w:r>
      <w:r w:rsidRPr="00E25812">
        <w:rPr>
          <w:rFonts w:ascii="Times New Roman" w:hAnsi="Times New Roman"/>
          <w:sz w:val="24"/>
          <w:szCs w:val="24"/>
        </w:rPr>
        <w:t>the</w:t>
      </w:r>
      <w:r w:rsidRPr="00E25812">
        <w:rPr>
          <w:rFonts w:ascii="Times New Roman" w:hAnsi="Times New Roman"/>
          <w:spacing w:val="-10"/>
          <w:sz w:val="24"/>
          <w:szCs w:val="24"/>
        </w:rPr>
        <w:t xml:space="preserve"> </w:t>
      </w:r>
      <w:r w:rsidRPr="00E25812">
        <w:rPr>
          <w:rFonts w:ascii="Times New Roman" w:hAnsi="Times New Roman"/>
          <w:sz w:val="24"/>
          <w:szCs w:val="24"/>
        </w:rPr>
        <w:t>data</w:t>
      </w:r>
      <w:r w:rsidRPr="00E25812">
        <w:rPr>
          <w:rFonts w:ascii="Times New Roman" w:hAnsi="Times New Roman"/>
          <w:spacing w:val="-11"/>
          <w:sz w:val="24"/>
          <w:szCs w:val="24"/>
        </w:rPr>
        <w:t xml:space="preserve"> </w:t>
      </w:r>
      <w:r w:rsidRPr="00E25812">
        <w:rPr>
          <w:rFonts w:ascii="Times New Roman" w:hAnsi="Times New Roman"/>
          <w:sz w:val="24"/>
          <w:szCs w:val="24"/>
        </w:rPr>
        <w:t>subject,</w:t>
      </w:r>
      <w:r w:rsidRPr="00E25812">
        <w:rPr>
          <w:rFonts w:ascii="Times New Roman" w:hAnsi="Times New Roman"/>
          <w:spacing w:val="-10"/>
          <w:sz w:val="24"/>
          <w:szCs w:val="24"/>
        </w:rPr>
        <w:t xml:space="preserve"> </w:t>
      </w:r>
      <w:r w:rsidRPr="00E25812">
        <w:rPr>
          <w:rFonts w:ascii="Times New Roman" w:hAnsi="Times New Roman"/>
          <w:sz w:val="24"/>
          <w:szCs w:val="24"/>
        </w:rPr>
        <w:t>any</w:t>
      </w:r>
      <w:r w:rsidRPr="00E25812">
        <w:rPr>
          <w:rFonts w:ascii="Times New Roman" w:hAnsi="Times New Roman"/>
          <w:spacing w:val="-10"/>
          <w:sz w:val="24"/>
          <w:szCs w:val="24"/>
        </w:rPr>
        <w:t xml:space="preserve"> </w:t>
      </w:r>
      <w:r w:rsidRPr="00E25812">
        <w:rPr>
          <w:rFonts w:ascii="Times New Roman" w:hAnsi="Times New Roman"/>
          <w:sz w:val="24"/>
          <w:szCs w:val="24"/>
        </w:rPr>
        <w:t>available</w:t>
      </w:r>
      <w:r w:rsidRPr="00E25812">
        <w:rPr>
          <w:rFonts w:ascii="Times New Roman" w:hAnsi="Times New Roman"/>
          <w:spacing w:val="-11"/>
          <w:sz w:val="24"/>
          <w:szCs w:val="24"/>
        </w:rPr>
        <w:t xml:space="preserve"> </w:t>
      </w:r>
      <w:r w:rsidRPr="00E25812">
        <w:rPr>
          <w:rFonts w:ascii="Times New Roman" w:hAnsi="Times New Roman"/>
          <w:sz w:val="24"/>
          <w:szCs w:val="24"/>
        </w:rPr>
        <w:t>information</w:t>
      </w:r>
      <w:r w:rsidRPr="00E25812">
        <w:rPr>
          <w:rFonts w:ascii="Times New Roman" w:hAnsi="Times New Roman"/>
          <w:spacing w:val="-10"/>
          <w:sz w:val="24"/>
          <w:szCs w:val="24"/>
        </w:rPr>
        <w:t xml:space="preserve"> </w:t>
      </w:r>
      <w:r w:rsidRPr="00E25812">
        <w:rPr>
          <w:rFonts w:ascii="Times New Roman" w:hAnsi="Times New Roman"/>
          <w:sz w:val="24"/>
          <w:szCs w:val="24"/>
        </w:rPr>
        <w:t>as</w:t>
      </w:r>
      <w:r w:rsidRPr="00E25812">
        <w:rPr>
          <w:rFonts w:ascii="Times New Roman" w:hAnsi="Times New Roman"/>
          <w:spacing w:val="-10"/>
          <w:sz w:val="24"/>
          <w:szCs w:val="24"/>
        </w:rPr>
        <w:t xml:space="preserve"> </w:t>
      </w:r>
      <w:r w:rsidRPr="00E25812">
        <w:rPr>
          <w:rFonts w:ascii="Times New Roman" w:hAnsi="Times New Roman"/>
          <w:sz w:val="24"/>
          <w:szCs w:val="24"/>
        </w:rPr>
        <w:t>to</w:t>
      </w:r>
      <w:r w:rsidRPr="00E25812">
        <w:rPr>
          <w:rFonts w:ascii="Times New Roman" w:hAnsi="Times New Roman"/>
          <w:spacing w:val="-12"/>
          <w:sz w:val="24"/>
          <w:szCs w:val="24"/>
        </w:rPr>
        <w:t xml:space="preserve"> </w:t>
      </w:r>
      <w:r w:rsidRPr="00E25812">
        <w:rPr>
          <w:rFonts w:ascii="Times New Roman" w:hAnsi="Times New Roman"/>
          <w:sz w:val="24"/>
          <w:szCs w:val="24"/>
        </w:rPr>
        <w:t>their</w:t>
      </w:r>
      <w:r w:rsidRPr="00E25812">
        <w:rPr>
          <w:rFonts w:ascii="Times New Roman" w:hAnsi="Times New Roman"/>
          <w:spacing w:val="-10"/>
          <w:sz w:val="24"/>
          <w:szCs w:val="24"/>
        </w:rPr>
        <w:t xml:space="preserve"> </w:t>
      </w:r>
      <w:r w:rsidRPr="00E25812">
        <w:rPr>
          <w:rFonts w:ascii="Times New Roman" w:hAnsi="Times New Roman"/>
          <w:sz w:val="24"/>
          <w:szCs w:val="24"/>
        </w:rPr>
        <w:t>source;</w:t>
      </w:r>
    </w:p>
    <w:p w14:paraId="118170EB" w14:textId="77777777" w:rsidR="00D8614D" w:rsidRPr="00E25812" w:rsidRDefault="00D8614D" w:rsidP="00D8614D">
      <w:pPr>
        <w:tabs>
          <w:tab w:val="left" w:pos="0"/>
        </w:tabs>
        <w:spacing w:before="100" w:after="100" w:line="360" w:lineRule="auto"/>
        <w:jc w:val="both"/>
        <w:rPr>
          <w:sz w:val="24"/>
          <w:szCs w:val="24"/>
        </w:rPr>
      </w:pPr>
      <w:r w:rsidRPr="00E25812">
        <w:rPr>
          <w:sz w:val="24"/>
          <w:szCs w:val="24"/>
        </w:rPr>
        <w:lastRenderedPageBreak/>
        <w:t xml:space="preserve"> (h)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2DD5B406" w14:textId="77777777" w:rsidR="00D8614D" w:rsidRPr="00E25812" w:rsidRDefault="00D8614D" w:rsidP="00D8614D">
      <w:pPr>
        <w:pStyle w:val="Paragrafoelenco"/>
        <w:tabs>
          <w:tab w:val="left" w:pos="647"/>
        </w:tabs>
        <w:spacing w:before="100" w:after="100" w:line="360" w:lineRule="auto"/>
        <w:ind w:left="0" w:right="105"/>
        <w:jc w:val="both"/>
        <w:rPr>
          <w:rFonts w:ascii="Times New Roman" w:hAnsi="Times New Roman"/>
          <w:sz w:val="24"/>
          <w:szCs w:val="24"/>
        </w:rPr>
      </w:pPr>
      <w:r w:rsidRPr="00E25812">
        <w:rPr>
          <w:rFonts w:ascii="Times New Roman" w:hAnsi="Times New Roman"/>
          <w:sz w:val="24"/>
          <w:szCs w:val="24"/>
        </w:rPr>
        <w:t>2. Where</w:t>
      </w:r>
      <w:r w:rsidRPr="00E25812">
        <w:rPr>
          <w:rFonts w:ascii="Times New Roman" w:hAnsi="Times New Roman"/>
          <w:spacing w:val="-17"/>
          <w:sz w:val="24"/>
          <w:szCs w:val="24"/>
        </w:rPr>
        <w:t xml:space="preserve"> </w:t>
      </w:r>
      <w:r w:rsidRPr="00E25812">
        <w:rPr>
          <w:rFonts w:ascii="Times New Roman" w:hAnsi="Times New Roman"/>
          <w:sz w:val="24"/>
          <w:szCs w:val="24"/>
        </w:rPr>
        <w:t>personal</w:t>
      </w:r>
      <w:r w:rsidRPr="00E25812">
        <w:rPr>
          <w:rFonts w:ascii="Times New Roman" w:hAnsi="Times New Roman"/>
          <w:spacing w:val="-17"/>
          <w:sz w:val="24"/>
          <w:szCs w:val="24"/>
        </w:rPr>
        <w:t xml:space="preserve"> </w:t>
      </w:r>
      <w:r w:rsidRPr="00E25812">
        <w:rPr>
          <w:rFonts w:ascii="Times New Roman" w:hAnsi="Times New Roman"/>
          <w:sz w:val="24"/>
          <w:szCs w:val="24"/>
        </w:rPr>
        <w:t>data</w:t>
      </w:r>
      <w:r w:rsidRPr="00E25812">
        <w:rPr>
          <w:rFonts w:ascii="Times New Roman" w:hAnsi="Times New Roman"/>
          <w:spacing w:val="-16"/>
          <w:sz w:val="24"/>
          <w:szCs w:val="24"/>
        </w:rPr>
        <w:t xml:space="preserve"> </w:t>
      </w:r>
      <w:r w:rsidRPr="00E25812">
        <w:rPr>
          <w:rFonts w:ascii="Times New Roman" w:hAnsi="Times New Roman"/>
          <w:sz w:val="24"/>
          <w:szCs w:val="24"/>
        </w:rPr>
        <w:t>are</w:t>
      </w:r>
      <w:r w:rsidRPr="00E25812">
        <w:rPr>
          <w:rFonts w:ascii="Times New Roman" w:hAnsi="Times New Roman"/>
          <w:spacing w:val="-17"/>
          <w:sz w:val="24"/>
          <w:szCs w:val="24"/>
        </w:rPr>
        <w:t xml:space="preserve"> </w:t>
      </w:r>
      <w:r w:rsidRPr="00E25812">
        <w:rPr>
          <w:rFonts w:ascii="Times New Roman" w:hAnsi="Times New Roman"/>
          <w:sz w:val="24"/>
          <w:szCs w:val="24"/>
        </w:rPr>
        <w:t>transferred</w:t>
      </w:r>
      <w:r w:rsidRPr="00E25812">
        <w:rPr>
          <w:rFonts w:ascii="Times New Roman" w:hAnsi="Times New Roman"/>
          <w:spacing w:val="-17"/>
          <w:sz w:val="24"/>
          <w:szCs w:val="24"/>
        </w:rPr>
        <w:t xml:space="preserve"> </w:t>
      </w:r>
      <w:r w:rsidRPr="00E25812">
        <w:rPr>
          <w:rFonts w:ascii="Times New Roman" w:hAnsi="Times New Roman"/>
          <w:sz w:val="24"/>
          <w:szCs w:val="24"/>
        </w:rPr>
        <w:t>to</w:t>
      </w:r>
      <w:r w:rsidRPr="00E25812">
        <w:rPr>
          <w:rFonts w:ascii="Times New Roman" w:hAnsi="Times New Roman"/>
          <w:spacing w:val="-17"/>
          <w:sz w:val="24"/>
          <w:szCs w:val="24"/>
        </w:rPr>
        <w:t xml:space="preserve"> </w:t>
      </w:r>
      <w:r w:rsidRPr="00E25812">
        <w:rPr>
          <w:rFonts w:ascii="Times New Roman" w:hAnsi="Times New Roman"/>
          <w:sz w:val="24"/>
          <w:szCs w:val="24"/>
        </w:rPr>
        <w:t>a</w:t>
      </w:r>
      <w:r w:rsidRPr="00E25812">
        <w:rPr>
          <w:rFonts w:ascii="Times New Roman" w:hAnsi="Times New Roman"/>
          <w:spacing w:val="-16"/>
          <w:sz w:val="24"/>
          <w:szCs w:val="24"/>
        </w:rPr>
        <w:t xml:space="preserve"> </w:t>
      </w:r>
      <w:r w:rsidRPr="00E25812">
        <w:rPr>
          <w:rFonts w:ascii="Times New Roman" w:hAnsi="Times New Roman"/>
          <w:sz w:val="24"/>
          <w:szCs w:val="24"/>
        </w:rPr>
        <w:t>third</w:t>
      </w:r>
      <w:r w:rsidRPr="00E25812">
        <w:rPr>
          <w:rFonts w:ascii="Times New Roman" w:hAnsi="Times New Roman"/>
          <w:spacing w:val="-17"/>
          <w:sz w:val="24"/>
          <w:szCs w:val="24"/>
        </w:rPr>
        <w:t xml:space="preserve"> </w:t>
      </w:r>
      <w:r w:rsidRPr="00E25812">
        <w:rPr>
          <w:rFonts w:ascii="Times New Roman" w:hAnsi="Times New Roman"/>
          <w:sz w:val="24"/>
          <w:szCs w:val="24"/>
        </w:rPr>
        <w:t>country</w:t>
      </w:r>
      <w:r w:rsidRPr="00E25812">
        <w:rPr>
          <w:rFonts w:ascii="Times New Roman" w:hAnsi="Times New Roman"/>
          <w:spacing w:val="-17"/>
          <w:sz w:val="24"/>
          <w:szCs w:val="24"/>
        </w:rPr>
        <w:t xml:space="preserve"> </w:t>
      </w:r>
      <w:r w:rsidRPr="00E25812">
        <w:rPr>
          <w:rFonts w:ascii="Times New Roman" w:hAnsi="Times New Roman"/>
          <w:sz w:val="24"/>
          <w:szCs w:val="24"/>
        </w:rPr>
        <w:t>or</w:t>
      </w:r>
      <w:r w:rsidRPr="00E25812">
        <w:rPr>
          <w:rFonts w:ascii="Times New Roman" w:hAnsi="Times New Roman"/>
          <w:spacing w:val="-15"/>
          <w:sz w:val="24"/>
          <w:szCs w:val="24"/>
        </w:rPr>
        <w:t xml:space="preserve"> </w:t>
      </w:r>
      <w:r w:rsidRPr="00E25812">
        <w:rPr>
          <w:rFonts w:ascii="Times New Roman" w:hAnsi="Times New Roman"/>
          <w:sz w:val="24"/>
          <w:szCs w:val="24"/>
        </w:rPr>
        <w:t>to</w:t>
      </w:r>
      <w:r w:rsidRPr="00E25812">
        <w:rPr>
          <w:rFonts w:ascii="Times New Roman" w:hAnsi="Times New Roman"/>
          <w:spacing w:val="-17"/>
          <w:sz w:val="24"/>
          <w:szCs w:val="24"/>
        </w:rPr>
        <w:t xml:space="preserve"> </w:t>
      </w:r>
      <w:r w:rsidRPr="00E25812">
        <w:rPr>
          <w:rFonts w:ascii="Times New Roman" w:hAnsi="Times New Roman"/>
          <w:sz w:val="24"/>
          <w:szCs w:val="24"/>
        </w:rPr>
        <w:t>an</w:t>
      </w:r>
      <w:r w:rsidRPr="00E25812">
        <w:rPr>
          <w:rFonts w:ascii="Times New Roman" w:hAnsi="Times New Roman"/>
          <w:spacing w:val="-17"/>
          <w:sz w:val="24"/>
          <w:szCs w:val="24"/>
        </w:rPr>
        <w:t xml:space="preserve"> </w:t>
      </w:r>
      <w:r w:rsidRPr="00E25812">
        <w:rPr>
          <w:rFonts w:ascii="Times New Roman" w:hAnsi="Times New Roman"/>
          <w:sz w:val="24"/>
          <w:szCs w:val="24"/>
        </w:rPr>
        <w:t>international</w:t>
      </w:r>
      <w:r w:rsidRPr="00E25812">
        <w:rPr>
          <w:rFonts w:ascii="Times New Roman" w:hAnsi="Times New Roman"/>
          <w:spacing w:val="-16"/>
          <w:sz w:val="24"/>
          <w:szCs w:val="24"/>
        </w:rPr>
        <w:t xml:space="preserve"> </w:t>
      </w:r>
      <w:r w:rsidRPr="00E25812">
        <w:rPr>
          <w:rFonts w:ascii="Times New Roman" w:hAnsi="Times New Roman"/>
          <w:sz w:val="24"/>
          <w:szCs w:val="24"/>
        </w:rPr>
        <w:t>organisation,</w:t>
      </w:r>
      <w:r w:rsidRPr="00E25812">
        <w:rPr>
          <w:rFonts w:ascii="Times New Roman" w:hAnsi="Times New Roman"/>
          <w:spacing w:val="-17"/>
          <w:sz w:val="24"/>
          <w:szCs w:val="24"/>
        </w:rPr>
        <w:t xml:space="preserve"> </w:t>
      </w:r>
      <w:r w:rsidRPr="00E25812">
        <w:rPr>
          <w:rFonts w:ascii="Times New Roman" w:hAnsi="Times New Roman"/>
          <w:sz w:val="24"/>
          <w:szCs w:val="24"/>
        </w:rPr>
        <w:t>the</w:t>
      </w:r>
      <w:r w:rsidRPr="00E25812">
        <w:rPr>
          <w:rFonts w:ascii="Times New Roman" w:hAnsi="Times New Roman"/>
          <w:spacing w:val="-16"/>
          <w:sz w:val="24"/>
          <w:szCs w:val="24"/>
        </w:rPr>
        <w:t xml:space="preserve"> </w:t>
      </w:r>
      <w:r w:rsidRPr="00E25812">
        <w:rPr>
          <w:rFonts w:ascii="Times New Roman" w:hAnsi="Times New Roman"/>
          <w:sz w:val="24"/>
          <w:szCs w:val="24"/>
        </w:rPr>
        <w:t>data</w:t>
      </w:r>
      <w:r w:rsidRPr="00E25812">
        <w:rPr>
          <w:rFonts w:ascii="Times New Roman" w:hAnsi="Times New Roman"/>
          <w:spacing w:val="-17"/>
          <w:sz w:val="24"/>
          <w:szCs w:val="24"/>
        </w:rPr>
        <w:t xml:space="preserve"> </w:t>
      </w:r>
      <w:r w:rsidRPr="00E25812">
        <w:rPr>
          <w:rFonts w:ascii="Times New Roman" w:hAnsi="Times New Roman"/>
          <w:sz w:val="24"/>
          <w:szCs w:val="24"/>
        </w:rPr>
        <w:t>subject</w:t>
      </w:r>
      <w:r w:rsidRPr="00E25812">
        <w:rPr>
          <w:rFonts w:ascii="Times New Roman" w:hAnsi="Times New Roman"/>
          <w:spacing w:val="-16"/>
          <w:sz w:val="24"/>
          <w:szCs w:val="24"/>
        </w:rPr>
        <w:t xml:space="preserve"> </w:t>
      </w:r>
      <w:r w:rsidRPr="00E25812">
        <w:rPr>
          <w:rFonts w:ascii="Times New Roman" w:hAnsi="Times New Roman"/>
          <w:sz w:val="24"/>
          <w:szCs w:val="24"/>
        </w:rPr>
        <w:t>shall have</w:t>
      </w:r>
      <w:r w:rsidRPr="00E25812">
        <w:rPr>
          <w:rFonts w:ascii="Times New Roman" w:hAnsi="Times New Roman"/>
          <w:spacing w:val="-5"/>
          <w:sz w:val="24"/>
          <w:szCs w:val="24"/>
        </w:rPr>
        <w:t xml:space="preserve"> </w:t>
      </w:r>
      <w:r w:rsidRPr="00E25812">
        <w:rPr>
          <w:rFonts w:ascii="Times New Roman" w:hAnsi="Times New Roman"/>
          <w:sz w:val="24"/>
          <w:szCs w:val="24"/>
        </w:rPr>
        <w:t>the</w:t>
      </w:r>
      <w:r w:rsidRPr="00E25812">
        <w:rPr>
          <w:rFonts w:ascii="Times New Roman" w:hAnsi="Times New Roman"/>
          <w:spacing w:val="-5"/>
          <w:sz w:val="24"/>
          <w:szCs w:val="24"/>
        </w:rPr>
        <w:t xml:space="preserve"> </w:t>
      </w:r>
      <w:r w:rsidRPr="00E25812">
        <w:rPr>
          <w:rFonts w:ascii="Times New Roman" w:hAnsi="Times New Roman"/>
          <w:sz w:val="24"/>
          <w:szCs w:val="24"/>
        </w:rPr>
        <w:t>right</w:t>
      </w:r>
      <w:r w:rsidRPr="00E25812">
        <w:rPr>
          <w:rFonts w:ascii="Times New Roman" w:hAnsi="Times New Roman"/>
          <w:spacing w:val="-4"/>
          <w:sz w:val="24"/>
          <w:szCs w:val="24"/>
        </w:rPr>
        <w:t xml:space="preserve"> </w:t>
      </w:r>
      <w:r w:rsidRPr="00E25812">
        <w:rPr>
          <w:rFonts w:ascii="Times New Roman" w:hAnsi="Times New Roman"/>
          <w:sz w:val="24"/>
          <w:szCs w:val="24"/>
        </w:rPr>
        <w:t>to</w:t>
      </w:r>
      <w:r w:rsidRPr="00E25812">
        <w:rPr>
          <w:rFonts w:ascii="Times New Roman" w:hAnsi="Times New Roman"/>
          <w:spacing w:val="-7"/>
          <w:sz w:val="24"/>
          <w:szCs w:val="24"/>
        </w:rPr>
        <w:t xml:space="preserve"> </w:t>
      </w:r>
      <w:r w:rsidRPr="00E25812">
        <w:rPr>
          <w:rFonts w:ascii="Times New Roman" w:hAnsi="Times New Roman"/>
          <w:sz w:val="24"/>
          <w:szCs w:val="24"/>
        </w:rPr>
        <w:t>be</w:t>
      </w:r>
      <w:r w:rsidRPr="00E25812">
        <w:rPr>
          <w:rFonts w:ascii="Times New Roman" w:hAnsi="Times New Roman"/>
          <w:spacing w:val="-4"/>
          <w:sz w:val="24"/>
          <w:szCs w:val="24"/>
        </w:rPr>
        <w:t xml:space="preserve"> </w:t>
      </w:r>
      <w:r w:rsidRPr="00E25812">
        <w:rPr>
          <w:rFonts w:ascii="Times New Roman" w:hAnsi="Times New Roman"/>
          <w:sz w:val="24"/>
          <w:szCs w:val="24"/>
        </w:rPr>
        <w:t>informed</w:t>
      </w:r>
      <w:r w:rsidRPr="00E25812">
        <w:rPr>
          <w:rFonts w:ascii="Times New Roman" w:hAnsi="Times New Roman"/>
          <w:spacing w:val="-5"/>
          <w:sz w:val="24"/>
          <w:szCs w:val="24"/>
        </w:rPr>
        <w:t xml:space="preserve"> </w:t>
      </w:r>
      <w:r w:rsidRPr="00E25812">
        <w:rPr>
          <w:rFonts w:ascii="Times New Roman" w:hAnsi="Times New Roman"/>
          <w:sz w:val="24"/>
          <w:szCs w:val="24"/>
        </w:rPr>
        <w:t>of</w:t>
      </w:r>
      <w:r w:rsidRPr="00E25812">
        <w:rPr>
          <w:rFonts w:ascii="Times New Roman" w:hAnsi="Times New Roman"/>
          <w:spacing w:val="-1"/>
          <w:sz w:val="24"/>
          <w:szCs w:val="24"/>
        </w:rPr>
        <w:t xml:space="preserve"> </w:t>
      </w:r>
      <w:r w:rsidRPr="00E25812">
        <w:rPr>
          <w:rFonts w:ascii="Times New Roman" w:hAnsi="Times New Roman"/>
          <w:sz w:val="24"/>
          <w:szCs w:val="24"/>
        </w:rPr>
        <w:t>the</w:t>
      </w:r>
      <w:r w:rsidRPr="00E25812">
        <w:rPr>
          <w:rFonts w:ascii="Times New Roman" w:hAnsi="Times New Roman"/>
          <w:spacing w:val="-5"/>
          <w:sz w:val="24"/>
          <w:szCs w:val="24"/>
        </w:rPr>
        <w:t xml:space="preserve"> </w:t>
      </w:r>
      <w:r w:rsidRPr="00E25812">
        <w:rPr>
          <w:rFonts w:ascii="Times New Roman" w:hAnsi="Times New Roman"/>
          <w:sz w:val="24"/>
          <w:szCs w:val="24"/>
        </w:rPr>
        <w:t>appropriate</w:t>
      </w:r>
      <w:r w:rsidRPr="00E25812">
        <w:rPr>
          <w:rFonts w:ascii="Times New Roman" w:hAnsi="Times New Roman"/>
          <w:spacing w:val="-4"/>
          <w:sz w:val="24"/>
          <w:szCs w:val="24"/>
        </w:rPr>
        <w:t xml:space="preserve"> </w:t>
      </w:r>
      <w:r w:rsidRPr="00E25812">
        <w:rPr>
          <w:rFonts w:ascii="Times New Roman" w:hAnsi="Times New Roman"/>
          <w:sz w:val="24"/>
          <w:szCs w:val="24"/>
        </w:rPr>
        <w:t>safeguards</w:t>
      </w:r>
      <w:r w:rsidRPr="00E25812">
        <w:rPr>
          <w:rFonts w:ascii="Times New Roman" w:hAnsi="Times New Roman"/>
          <w:spacing w:val="-4"/>
          <w:sz w:val="24"/>
          <w:szCs w:val="24"/>
        </w:rPr>
        <w:t xml:space="preserve"> </w:t>
      </w:r>
      <w:r w:rsidRPr="00E25812">
        <w:rPr>
          <w:rFonts w:ascii="Times New Roman" w:hAnsi="Times New Roman"/>
          <w:sz w:val="24"/>
          <w:szCs w:val="24"/>
        </w:rPr>
        <w:t>pursuant</w:t>
      </w:r>
      <w:r w:rsidRPr="00E25812">
        <w:rPr>
          <w:rFonts w:ascii="Times New Roman" w:hAnsi="Times New Roman"/>
          <w:spacing w:val="-6"/>
          <w:sz w:val="24"/>
          <w:szCs w:val="24"/>
        </w:rPr>
        <w:t xml:space="preserve"> </w:t>
      </w:r>
      <w:r w:rsidRPr="00E25812">
        <w:rPr>
          <w:rFonts w:ascii="Times New Roman" w:hAnsi="Times New Roman"/>
          <w:sz w:val="24"/>
          <w:szCs w:val="24"/>
        </w:rPr>
        <w:t>to</w:t>
      </w:r>
      <w:r w:rsidRPr="00E25812">
        <w:rPr>
          <w:rFonts w:ascii="Times New Roman" w:hAnsi="Times New Roman"/>
          <w:spacing w:val="-6"/>
          <w:sz w:val="24"/>
          <w:szCs w:val="24"/>
        </w:rPr>
        <w:t xml:space="preserve"> </w:t>
      </w:r>
      <w:r w:rsidRPr="00E25812">
        <w:rPr>
          <w:rFonts w:ascii="Times New Roman" w:hAnsi="Times New Roman"/>
          <w:sz w:val="24"/>
          <w:szCs w:val="24"/>
        </w:rPr>
        <w:t>Article</w:t>
      </w:r>
      <w:r w:rsidRPr="00E25812">
        <w:rPr>
          <w:rFonts w:ascii="Times New Roman" w:hAnsi="Times New Roman"/>
          <w:spacing w:val="-4"/>
          <w:sz w:val="24"/>
          <w:szCs w:val="24"/>
        </w:rPr>
        <w:t xml:space="preserve"> </w:t>
      </w:r>
      <w:r w:rsidRPr="00E25812">
        <w:rPr>
          <w:rFonts w:ascii="Times New Roman" w:hAnsi="Times New Roman"/>
          <w:sz w:val="24"/>
          <w:szCs w:val="24"/>
        </w:rPr>
        <w:t>46</w:t>
      </w:r>
      <w:r w:rsidRPr="00E25812">
        <w:rPr>
          <w:rFonts w:ascii="Times New Roman" w:hAnsi="Times New Roman"/>
          <w:spacing w:val="-5"/>
          <w:sz w:val="24"/>
          <w:szCs w:val="24"/>
        </w:rPr>
        <w:t xml:space="preserve"> </w:t>
      </w:r>
      <w:r w:rsidRPr="00E25812">
        <w:rPr>
          <w:rFonts w:ascii="Times New Roman" w:hAnsi="Times New Roman"/>
          <w:sz w:val="24"/>
          <w:szCs w:val="24"/>
        </w:rPr>
        <w:t>relating</w:t>
      </w:r>
      <w:r w:rsidRPr="00E25812">
        <w:rPr>
          <w:rFonts w:ascii="Times New Roman" w:hAnsi="Times New Roman"/>
          <w:spacing w:val="-5"/>
          <w:sz w:val="24"/>
          <w:szCs w:val="24"/>
        </w:rPr>
        <w:t xml:space="preserve"> </w:t>
      </w:r>
      <w:r w:rsidRPr="00E25812">
        <w:rPr>
          <w:rFonts w:ascii="Times New Roman" w:hAnsi="Times New Roman"/>
          <w:sz w:val="24"/>
          <w:szCs w:val="24"/>
        </w:rPr>
        <w:t>to</w:t>
      </w:r>
      <w:r w:rsidRPr="00E25812">
        <w:rPr>
          <w:rFonts w:ascii="Times New Roman" w:hAnsi="Times New Roman"/>
          <w:spacing w:val="-6"/>
          <w:sz w:val="24"/>
          <w:szCs w:val="24"/>
        </w:rPr>
        <w:t xml:space="preserve"> </w:t>
      </w:r>
      <w:r w:rsidRPr="00E25812">
        <w:rPr>
          <w:rFonts w:ascii="Times New Roman" w:hAnsi="Times New Roman"/>
          <w:sz w:val="24"/>
          <w:szCs w:val="24"/>
        </w:rPr>
        <w:t>the</w:t>
      </w:r>
      <w:r w:rsidRPr="00E25812">
        <w:rPr>
          <w:rFonts w:ascii="Times New Roman" w:hAnsi="Times New Roman"/>
          <w:spacing w:val="-5"/>
          <w:sz w:val="24"/>
          <w:szCs w:val="24"/>
        </w:rPr>
        <w:t xml:space="preserve"> </w:t>
      </w:r>
      <w:r w:rsidRPr="00E25812">
        <w:rPr>
          <w:rFonts w:ascii="Times New Roman" w:hAnsi="Times New Roman"/>
          <w:sz w:val="24"/>
          <w:szCs w:val="24"/>
        </w:rPr>
        <w:t>transfer.</w:t>
      </w:r>
    </w:p>
    <w:p w14:paraId="7A681D0C" w14:textId="77777777" w:rsidR="00D8614D" w:rsidRPr="00E25812" w:rsidRDefault="00D8614D" w:rsidP="00D8614D">
      <w:pPr>
        <w:spacing w:before="100" w:after="100" w:line="360" w:lineRule="auto"/>
        <w:jc w:val="both"/>
        <w:rPr>
          <w:sz w:val="24"/>
          <w:szCs w:val="24"/>
        </w:rPr>
      </w:pPr>
      <w:r w:rsidRPr="00E25812">
        <w:rPr>
          <w:sz w:val="24"/>
          <w:szCs w:val="24"/>
        </w:rPr>
        <w:t>3. 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14:paraId="3D570E0B" w14:textId="0577EFE9" w:rsidR="00D8614D" w:rsidRPr="00E25812" w:rsidRDefault="00D8614D" w:rsidP="00E25812">
      <w:pPr>
        <w:tabs>
          <w:tab w:val="left" w:pos="1079"/>
        </w:tabs>
        <w:spacing w:before="100" w:after="100" w:line="360" w:lineRule="auto"/>
        <w:jc w:val="both"/>
        <w:rPr>
          <w:sz w:val="24"/>
          <w:szCs w:val="24"/>
        </w:rPr>
      </w:pPr>
      <w:r w:rsidRPr="00E25812">
        <w:rPr>
          <w:rFonts w:eastAsia="SimSun"/>
          <w:kern w:val="3"/>
          <w:sz w:val="24"/>
          <w:szCs w:val="24"/>
          <w:lang w:eastAsia="zh-CN" w:bidi="hi-IN"/>
        </w:rPr>
        <w:t xml:space="preserve">4. </w:t>
      </w:r>
      <w:r w:rsidRPr="00E25812">
        <w:rPr>
          <w:sz w:val="24"/>
          <w:szCs w:val="24"/>
        </w:rPr>
        <w:t>The</w:t>
      </w:r>
      <w:r w:rsidRPr="00E25812">
        <w:rPr>
          <w:spacing w:val="-17"/>
          <w:sz w:val="24"/>
          <w:szCs w:val="24"/>
        </w:rPr>
        <w:t xml:space="preserve"> </w:t>
      </w:r>
      <w:r w:rsidRPr="00E25812">
        <w:rPr>
          <w:sz w:val="24"/>
          <w:szCs w:val="24"/>
        </w:rPr>
        <w:t>right</w:t>
      </w:r>
      <w:r w:rsidRPr="00E25812">
        <w:rPr>
          <w:spacing w:val="-15"/>
          <w:sz w:val="24"/>
          <w:szCs w:val="24"/>
        </w:rPr>
        <w:t xml:space="preserve"> </w:t>
      </w:r>
      <w:r w:rsidRPr="00E25812">
        <w:rPr>
          <w:sz w:val="24"/>
          <w:szCs w:val="24"/>
        </w:rPr>
        <w:t>to</w:t>
      </w:r>
      <w:r w:rsidRPr="00E25812">
        <w:rPr>
          <w:spacing w:val="-17"/>
          <w:sz w:val="24"/>
          <w:szCs w:val="24"/>
        </w:rPr>
        <w:t xml:space="preserve"> </w:t>
      </w:r>
      <w:r w:rsidRPr="00E25812">
        <w:rPr>
          <w:sz w:val="24"/>
          <w:szCs w:val="24"/>
        </w:rPr>
        <w:t>obtain</w:t>
      </w:r>
      <w:r w:rsidRPr="00E25812">
        <w:rPr>
          <w:spacing w:val="-17"/>
          <w:sz w:val="24"/>
          <w:szCs w:val="24"/>
        </w:rPr>
        <w:t xml:space="preserve"> </w:t>
      </w:r>
      <w:r w:rsidRPr="00E25812">
        <w:rPr>
          <w:sz w:val="24"/>
          <w:szCs w:val="24"/>
        </w:rPr>
        <w:t>a</w:t>
      </w:r>
      <w:r w:rsidRPr="00E25812">
        <w:rPr>
          <w:spacing w:val="-15"/>
          <w:sz w:val="24"/>
          <w:szCs w:val="24"/>
        </w:rPr>
        <w:t xml:space="preserve"> </w:t>
      </w:r>
      <w:r w:rsidRPr="00E25812">
        <w:rPr>
          <w:sz w:val="24"/>
          <w:szCs w:val="24"/>
        </w:rPr>
        <w:t>copy</w:t>
      </w:r>
      <w:r w:rsidRPr="00E25812">
        <w:rPr>
          <w:spacing w:val="-16"/>
          <w:sz w:val="24"/>
          <w:szCs w:val="24"/>
        </w:rPr>
        <w:t xml:space="preserve"> </w:t>
      </w:r>
      <w:r w:rsidRPr="00E25812">
        <w:rPr>
          <w:sz w:val="24"/>
          <w:szCs w:val="24"/>
        </w:rPr>
        <w:t>referred</w:t>
      </w:r>
      <w:r w:rsidRPr="00E25812">
        <w:rPr>
          <w:spacing w:val="-16"/>
          <w:sz w:val="24"/>
          <w:szCs w:val="24"/>
        </w:rPr>
        <w:t xml:space="preserve"> </w:t>
      </w:r>
      <w:r w:rsidRPr="00E25812">
        <w:rPr>
          <w:sz w:val="24"/>
          <w:szCs w:val="24"/>
        </w:rPr>
        <w:t>to</w:t>
      </w:r>
      <w:r w:rsidRPr="00E25812">
        <w:rPr>
          <w:spacing w:val="-16"/>
          <w:sz w:val="24"/>
          <w:szCs w:val="24"/>
        </w:rPr>
        <w:t xml:space="preserve"> </w:t>
      </w:r>
      <w:r w:rsidRPr="00E25812">
        <w:rPr>
          <w:sz w:val="24"/>
          <w:szCs w:val="24"/>
        </w:rPr>
        <w:t>in</w:t>
      </w:r>
      <w:r w:rsidRPr="00E25812">
        <w:rPr>
          <w:spacing w:val="-17"/>
          <w:sz w:val="24"/>
          <w:szCs w:val="24"/>
        </w:rPr>
        <w:t xml:space="preserve"> </w:t>
      </w:r>
      <w:r w:rsidRPr="00E25812">
        <w:rPr>
          <w:sz w:val="24"/>
          <w:szCs w:val="24"/>
        </w:rPr>
        <w:t>paragraph</w:t>
      </w:r>
      <w:r w:rsidRPr="00E25812">
        <w:rPr>
          <w:spacing w:val="-17"/>
          <w:sz w:val="24"/>
          <w:szCs w:val="24"/>
        </w:rPr>
        <w:t xml:space="preserve"> </w:t>
      </w:r>
      <w:r w:rsidRPr="00E25812">
        <w:rPr>
          <w:sz w:val="24"/>
          <w:szCs w:val="24"/>
        </w:rPr>
        <w:t>3</w:t>
      </w:r>
      <w:r w:rsidRPr="00E25812">
        <w:rPr>
          <w:spacing w:val="-16"/>
          <w:sz w:val="24"/>
          <w:szCs w:val="24"/>
        </w:rPr>
        <w:t xml:space="preserve"> </w:t>
      </w:r>
      <w:r w:rsidRPr="00E25812">
        <w:rPr>
          <w:sz w:val="24"/>
          <w:szCs w:val="24"/>
        </w:rPr>
        <w:t>shall</w:t>
      </w:r>
      <w:r w:rsidRPr="00E25812">
        <w:rPr>
          <w:spacing w:val="-16"/>
          <w:sz w:val="24"/>
          <w:szCs w:val="24"/>
        </w:rPr>
        <w:t xml:space="preserve"> </w:t>
      </w:r>
      <w:r w:rsidRPr="00E25812">
        <w:rPr>
          <w:sz w:val="24"/>
          <w:szCs w:val="24"/>
        </w:rPr>
        <w:t>not</w:t>
      </w:r>
      <w:r w:rsidRPr="00E25812">
        <w:rPr>
          <w:spacing w:val="-15"/>
          <w:sz w:val="24"/>
          <w:szCs w:val="24"/>
        </w:rPr>
        <w:t xml:space="preserve"> </w:t>
      </w:r>
      <w:r w:rsidRPr="00E25812">
        <w:rPr>
          <w:sz w:val="24"/>
          <w:szCs w:val="24"/>
        </w:rPr>
        <w:t>adversely</w:t>
      </w:r>
      <w:r w:rsidRPr="00E25812">
        <w:rPr>
          <w:spacing w:val="-16"/>
          <w:sz w:val="24"/>
          <w:szCs w:val="24"/>
        </w:rPr>
        <w:t xml:space="preserve"> </w:t>
      </w:r>
      <w:r w:rsidRPr="00E25812">
        <w:rPr>
          <w:sz w:val="24"/>
          <w:szCs w:val="24"/>
        </w:rPr>
        <w:t>affect</w:t>
      </w:r>
      <w:r w:rsidRPr="00E25812">
        <w:rPr>
          <w:spacing w:val="-17"/>
          <w:sz w:val="24"/>
          <w:szCs w:val="24"/>
        </w:rPr>
        <w:t xml:space="preserve"> </w:t>
      </w:r>
      <w:r w:rsidRPr="00E25812">
        <w:rPr>
          <w:sz w:val="24"/>
          <w:szCs w:val="24"/>
        </w:rPr>
        <w:t>the</w:t>
      </w:r>
      <w:r w:rsidRPr="00E25812">
        <w:rPr>
          <w:spacing w:val="-16"/>
          <w:sz w:val="24"/>
          <w:szCs w:val="24"/>
        </w:rPr>
        <w:t xml:space="preserve"> </w:t>
      </w:r>
      <w:r w:rsidRPr="00E25812">
        <w:rPr>
          <w:sz w:val="24"/>
          <w:szCs w:val="24"/>
        </w:rPr>
        <w:t>rights</w:t>
      </w:r>
      <w:r w:rsidRPr="00E25812">
        <w:rPr>
          <w:spacing w:val="-16"/>
          <w:sz w:val="24"/>
          <w:szCs w:val="24"/>
        </w:rPr>
        <w:t xml:space="preserve"> </w:t>
      </w:r>
      <w:r w:rsidRPr="00E25812">
        <w:rPr>
          <w:sz w:val="24"/>
          <w:szCs w:val="24"/>
        </w:rPr>
        <w:t>and</w:t>
      </w:r>
      <w:r w:rsidRPr="00E25812">
        <w:rPr>
          <w:spacing w:val="-15"/>
          <w:sz w:val="24"/>
          <w:szCs w:val="24"/>
        </w:rPr>
        <w:t xml:space="preserve"> </w:t>
      </w:r>
      <w:r w:rsidRPr="00E25812">
        <w:rPr>
          <w:sz w:val="24"/>
          <w:szCs w:val="24"/>
        </w:rPr>
        <w:t>freedoms</w:t>
      </w:r>
      <w:r w:rsidRPr="00E25812">
        <w:rPr>
          <w:spacing w:val="-17"/>
          <w:sz w:val="24"/>
          <w:szCs w:val="24"/>
        </w:rPr>
        <w:t xml:space="preserve"> </w:t>
      </w:r>
      <w:r w:rsidRPr="00E25812">
        <w:rPr>
          <w:sz w:val="24"/>
          <w:szCs w:val="24"/>
        </w:rPr>
        <w:t>of</w:t>
      </w:r>
      <w:r w:rsidRPr="00E25812">
        <w:rPr>
          <w:spacing w:val="-17"/>
          <w:sz w:val="24"/>
          <w:szCs w:val="24"/>
        </w:rPr>
        <w:t xml:space="preserve"> </w:t>
      </w:r>
      <w:r w:rsidRPr="00E25812">
        <w:rPr>
          <w:sz w:val="24"/>
          <w:szCs w:val="24"/>
        </w:rPr>
        <w:t>others.</w:t>
      </w:r>
      <w:r w:rsidRPr="00E25812">
        <w:rPr>
          <w:sz w:val="24"/>
          <w:szCs w:val="24"/>
          <w:lang w:val="en-US"/>
        </w:rPr>
        <w:t xml:space="preserve"> </w:t>
      </w:r>
    </w:p>
    <w:p w14:paraId="4FC294B6" w14:textId="77777777" w:rsidR="00D8614D" w:rsidRPr="00E25812" w:rsidRDefault="00D8614D" w:rsidP="00D8614D">
      <w:pPr>
        <w:pStyle w:val="Titolo11"/>
        <w:spacing w:before="100" w:after="100" w:line="360" w:lineRule="auto"/>
        <w:rPr>
          <w:rFonts w:ascii="Times New Roman" w:hAnsi="Times New Roman" w:cs="Times New Roman"/>
          <w:sz w:val="24"/>
          <w:szCs w:val="24"/>
        </w:rPr>
      </w:pPr>
      <w:r w:rsidRPr="00E25812">
        <w:rPr>
          <w:rFonts w:ascii="Times New Roman" w:hAnsi="Times New Roman" w:cs="Times New Roman"/>
          <w:sz w:val="24"/>
          <w:szCs w:val="24"/>
        </w:rPr>
        <w:t>Rectification and erasure</w:t>
      </w:r>
    </w:p>
    <w:p w14:paraId="20C4FB8A" w14:textId="77777777" w:rsidR="00D8614D" w:rsidRPr="00E25812" w:rsidRDefault="00D8614D" w:rsidP="00D8614D">
      <w:pPr>
        <w:pStyle w:val="Standard"/>
        <w:spacing w:before="100" w:after="100" w:line="360" w:lineRule="auto"/>
        <w:jc w:val="center"/>
        <w:rPr>
          <w:b/>
          <w:i/>
        </w:rPr>
      </w:pPr>
      <w:r w:rsidRPr="00E25812">
        <w:rPr>
          <w:b/>
          <w:i/>
          <w:lang w:val="en-US"/>
        </w:rPr>
        <w:t>Article 16</w:t>
      </w:r>
    </w:p>
    <w:p w14:paraId="3FF2A5E3" w14:textId="77777777" w:rsidR="00D8614D" w:rsidRPr="00E25812" w:rsidRDefault="00D8614D" w:rsidP="00D8614D">
      <w:pPr>
        <w:pStyle w:val="Titolo11"/>
        <w:spacing w:before="100" w:after="100" w:line="360" w:lineRule="auto"/>
        <w:rPr>
          <w:rFonts w:ascii="Times New Roman" w:hAnsi="Times New Roman" w:cs="Times New Roman"/>
          <w:sz w:val="24"/>
          <w:szCs w:val="24"/>
        </w:rPr>
      </w:pPr>
      <w:r w:rsidRPr="00E25812">
        <w:rPr>
          <w:rFonts w:ascii="Times New Roman" w:hAnsi="Times New Roman" w:cs="Times New Roman"/>
          <w:sz w:val="24"/>
          <w:szCs w:val="24"/>
        </w:rPr>
        <w:t>Right to rectification</w:t>
      </w:r>
    </w:p>
    <w:p w14:paraId="5AD2DD9D" w14:textId="77777777" w:rsidR="00D8614D" w:rsidRPr="00E25812" w:rsidRDefault="00D8614D" w:rsidP="00D8614D">
      <w:pPr>
        <w:pStyle w:val="Textbody"/>
        <w:spacing w:before="100" w:after="100" w:line="360" w:lineRule="auto"/>
        <w:jc w:val="both"/>
        <w:rPr>
          <w:rFonts w:cs="Times New Roman"/>
          <w:b/>
        </w:rPr>
      </w:pPr>
    </w:p>
    <w:p w14:paraId="668CBC4E" w14:textId="77777777" w:rsidR="00D8614D" w:rsidRPr="00E25812" w:rsidRDefault="00D8614D" w:rsidP="00D8614D">
      <w:pPr>
        <w:spacing w:before="100" w:after="100" w:line="360" w:lineRule="auto"/>
        <w:jc w:val="both"/>
        <w:rPr>
          <w:sz w:val="24"/>
          <w:szCs w:val="24"/>
        </w:rPr>
      </w:pPr>
      <w:r w:rsidRPr="00E25812">
        <w:rPr>
          <w:sz w:val="24"/>
          <w:szCs w:val="24"/>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4020E83C" w14:textId="77777777" w:rsidR="00D8614D" w:rsidRPr="00E25812" w:rsidRDefault="00D8614D" w:rsidP="00D8614D">
      <w:pPr>
        <w:spacing w:before="100" w:after="100" w:line="360" w:lineRule="auto"/>
        <w:jc w:val="both"/>
        <w:rPr>
          <w:sz w:val="24"/>
          <w:szCs w:val="24"/>
        </w:rPr>
      </w:pPr>
    </w:p>
    <w:p w14:paraId="497A0EDA" w14:textId="77777777" w:rsidR="00D8614D" w:rsidRPr="00E25812" w:rsidRDefault="00D8614D" w:rsidP="00D8614D">
      <w:pPr>
        <w:pStyle w:val="Standard"/>
        <w:spacing w:before="100" w:after="100" w:line="360" w:lineRule="auto"/>
        <w:jc w:val="center"/>
        <w:rPr>
          <w:b/>
          <w:i/>
        </w:rPr>
      </w:pPr>
      <w:r w:rsidRPr="00E25812">
        <w:rPr>
          <w:b/>
          <w:i/>
          <w:lang w:val="en-US"/>
        </w:rPr>
        <w:lastRenderedPageBreak/>
        <w:t>Article 17</w:t>
      </w:r>
    </w:p>
    <w:p w14:paraId="6A989EDA" w14:textId="77777777" w:rsidR="00D8614D" w:rsidRPr="00E25812" w:rsidRDefault="00D8614D" w:rsidP="00D8614D">
      <w:pPr>
        <w:pStyle w:val="Titolo11"/>
        <w:spacing w:before="100" w:after="100" w:line="360" w:lineRule="auto"/>
        <w:rPr>
          <w:rFonts w:ascii="Times New Roman" w:hAnsi="Times New Roman" w:cs="Times New Roman"/>
          <w:sz w:val="24"/>
          <w:szCs w:val="24"/>
        </w:rPr>
      </w:pPr>
      <w:r w:rsidRPr="00E25812">
        <w:rPr>
          <w:rFonts w:ascii="Times New Roman" w:hAnsi="Times New Roman" w:cs="Times New Roman"/>
          <w:sz w:val="24"/>
          <w:szCs w:val="24"/>
        </w:rPr>
        <w:t>Right to erasure (‘right to be forgotten’)</w:t>
      </w:r>
    </w:p>
    <w:p w14:paraId="02DA045E" w14:textId="77777777" w:rsidR="00D8614D" w:rsidRPr="00E25812" w:rsidRDefault="00D8614D" w:rsidP="00D8614D">
      <w:pPr>
        <w:spacing w:before="100" w:after="100" w:line="360" w:lineRule="auto"/>
        <w:jc w:val="both"/>
        <w:rPr>
          <w:sz w:val="24"/>
          <w:szCs w:val="24"/>
        </w:rPr>
      </w:pPr>
      <w:r w:rsidRPr="00E25812">
        <w:rPr>
          <w:sz w:val="24"/>
          <w:szCs w:val="24"/>
        </w:rPr>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1CF667DE" w14:textId="77777777" w:rsidR="00D8614D" w:rsidRPr="00E25812" w:rsidRDefault="00D8614D" w:rsidP="00D8614D">
      <w:pPr>
        <w:pStyle w:val="Paragrafoelenco"/>
        <w:tabs>
          <w:tab w:val="left" w:pos="0"/>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 xml:space="preserve"> a) the</w:t>
      </w:r>
      <w:r w:rsidRPr="00E25812">
        <w:rPr>
          <w:rFonts w:ascii="Times New Roman" w:hAnsi="Times New Roman"/>
          <w:spacing w:val="-10"/>
          <w:sz w:val="24"/>
          <w:szCs w:val="24"/>
        </w:rPr>
        <w:t xml:space="preserve"> </w:t>
      </w:r>
      <w:r w:rsidRPr="00E25812">
        <w:rPr>
          <w:rFonts w:ascii="Times New Roman" w:hAnsi="Times New Roman"/>
          <w:sz w:val="24"/>
          <w:szCs w:val="24"/>
        </w:rPr>
        <w:t>personal</w:t>
      </w:r>
      <w:r w:rsidRPr="00E25812">
        <w:rPr>
          <w:rFonts w:ascii="Times New Roman" w:hAnsi="Times New Roman"/>
          <w:spacing w:val="-10"/>
          <w:sz w:val="24"/>
          <w:szCs w:val="24"/>
        </w:rPr>
        <w:t xml:space="preserve"> </w:t>
      </w:r>
      <w:r w:rsidRPr="00E25812">
        <w:rPr>
          <w:rFonts w:ascii="Times New Roman" w:hAnsi="Times New Roman"/>
          <w:sz w:val="24"/>
          <w:szCs w:val="24"/>
        </w:rPr>
        <w:t>data</w:t>
      </w:r>
      <w:r w:rsidRPr="00E25812">
        <w:rPr>
          <w:rFonts w:ascii="Times New Roman" w:hAnsi="Times New Roman"/>
          <w:spacing w:val="-9"/>
          <w:sz w:val="24"/>
          <w:szCs w:val="24"/>
        </w:rPr>
        <w:t xml:space="preserve"> </w:t>
      </w:r>
      <w:r w:rsidRPr="00E25812">
        <w:rPr>
          <w:rFonts w:ascii="Times New Roman" w:hAnsi="Times New Roman"/>
          <w:sz w:val="24"/>
          <w:szCs w:val="24"/>
        </w:rPr>
        <w:t>are</w:t>
      </w:r>
      <w:r w:rsidRPr="00E25812">
        <w:rPr>
          <w:rFonts w:ascii="Times New Roman" w:hAnsi="Times New Roman"/>
          <w:spacing w:val="-9"/>
          <w:sz w:val="24"/>
          <w:szCs w:val="24"/>
        </w:rPr>
        <w:t xml:space="preserve"> </w:t>
      </w:r>
      <w:r w:rsidRPr="00E25812">
        <w:rPr>
          <w:rFonts w:ascii="Times New Roman" w:hAnsi="Times New Roman"/>
          <w:sz w:val="24"/>
          <w:szCs w:val="24"/>
        </w:rPr>
        <w:t>no</w:t>
      </w:r>
      <w:r w:rsidRPr="00E25812">
        <w:rPr>
          <w:rFonts w:ascii="Times New Roman" w:hAnsi="Times New Roman"/>
          <w:spacing w:val="-9"/>
          <w:sz w:val="24"/>
          <w:szCs w:val="24"/>
        </w:rPr>
        <w:t xml:space="preserve"> </w:t>
      </w:r>
      <w:r w:rsidRPr="00E25812">
        <w:rPr>
          <w:rFonts w:ascii="Times New Roman" w:hAnsi="Times New Roman"/>
          <w:sz w:val="24"/>
          <w:szCs w:val="24"/>
        </w:rPr>
        <w:t>longer</w:t>
      </w:r>
      <w:r w:rsidRPr="00E25812">
        <w:rPr>
          <w:rFonts w:ascii="Times New Roman" w:hAnsi="Times New Roman"/>
          <w:spacing w:val="-8"/>
          <w:sz w:val="24"/>
          <w:szCs w:val="24"/>
        </w:rPr>
        <w:t xml:space="preserve"> </w:t>
      </w:r>
      <w:r w:rsidRPr="00E25812">
        <w:rPr>
          <w:rFonts w:ascii="Times New Roman" w:hAnsi="Times New Roman"/>
          <w:sz w:val="24"/>
          <w:szCs w:val="24"/>
        </w:rPr>
        <w:t>necessary</w:t>
      </w:r>
      <w:r w:rsidRPr="00E25812">
        <w:rPr>
          <w:rFonts w:ascii="Times New Roman" w:hAnsi="Times New Roman"/>
          <w:spacing w:val="-10"/>
          <w:sz w:val="24"/>
          <w:szCs w:val="24"/>
        </w:rPr>
        <w:t xml:space="preserve"> </w:t>
      </w:r>
      <w:r w:rsidRPr="00E25812">
        <w:rPr>
          <w:rFonts w:ascii="Times New Roman" w:hAnsi="Times New Roman"/>
          <w:sz w:val="24"/>
          <w:szCs w:val="24"/>
        </w:rPr>
        <w:t>in</w:t>
      </w:r>
      <w:r w:rsidRPr="00E25812">
        <w:rPr>
          <w:rFonts w:ascii="Times New Roman" w:hAnsi="Times New Roman"/>
          <w:spacing w:val="-9"/>
          <w:sz w:val="24"/>
          <w:szCs w:val="24"/>
        </w:rPr>
        <w:t xml:space="preserve"> </w:t>
      </w:r>
      <w:r w:rsidRPr="00E25812">
        <w:rPr>
          <w:rFonts w:ascii="Times New Roman" w:hAnsi="Times New Roman"/>
          <w:sz w:val="24"/>
          <w:szCs w:val="24"/>
        </w:rPr>
        <w:t>relation</w:t>
      </w:r>
      <w:r w:rsidRPr="00E25812">
        <w:rPr>
          <w:rFonts w:ascii="Times New Roman" w:hAnsi="Times New Roman"/>
          <w:spacing w:val="-9"/>
          <w:sz w:val="24"/>
          <w:szCs w:val="24"/>
        </w:rPr>
        <w:t xml:space="preserve"> </w:t>
      </w:r>
      <w:r w:rsidRPr="00E25812">
        <w:rPr>
          <w:rFonts w:ascii="Times New Roman" w:hAnsi="Times New Roman"/>
          <w:sz w:val="24"/>
          <w:szCs w:val="24"/>
        </w:rPr>
        <w:t>to</w:t>
      </w:r>
      <w:r w:rsidRPr="00E25812">
        <w:rPr>
          <w:rFonts w:ascii="Times New Roman" w:hAnsi="Times New Roman"/>
          <w:spacing w:val="-10"/>
          <w:sz w:val="24"/>
          <w:szCs w:val="24"/>
        </w:rPr>
        <w:t xml:space="preserve"> </w:t>
      </w:r>
      <w:r w:rsidRPr="00E25812">
        <w:rPr>
          <w:rFonts w:ascii="Times New Roman" w:hAnsi="Times New Roman"/>
          <w:sz w:val="24"/>
          <w:szCs w:val="24"/>
        </w:rPr>
        <w:t>the</w:t>
      </w:r>
      <w:r w:rsidRPr="00E25812">
        <w:rPr>
          <w:rFonts w:ascii="Times New Roman" w:hAnsi="Times New Roman"/>
          <w:spacing w:val="-10"/>
          <w:sz w:val="24"/>
          <w:szCs w:val="24"/>
        </w:rPr>
        <w:t xml:space="preserve"> </w:t>
      </w:r>
      <w:r w:rsidRPr="00E25812">
        <w:rPr>
          <w:rFonts w:ascii="Times New Roman" w:hAnsi="Times New Roman"/>
          <w:sz w:val="24"/>
          <w:szCs w:val="24"/>
        </w:rPr>
        <w:t>purposes</w:t>
      </w:r>
      <w:r w:rsidRPr="00E25812">
        <w:rPr>
          <w:rFonts w:ascii="Times New Roman" w:hAnsi="Times New Roman"/>
          <w:spacing w:val="-9"/>
          <w:sz w:val="24"/>
          <w:szCs w:val="24"/>
        </w:rPr>
        <w:t xml:space="preserve"> </w:t>
      </w:r>
      <w:r w:rsidRPr="00E25812">
        <w:rPr>
          <w:rFonts w:ascii="Times New Roman" w:hAnsi="Times New Roman"/>
          <w:sz w:val="24"/>
          <w:szCs w:val="24"/>
        </w:rPr>
        <w:t>for</w:t>
      </w:r>
      <w:r w:rsidRPr="00E25812">
        <w:rPr>
          <w:rFonts w:ascii="Times New Roman" w:hAnsi="Times New Roman"/>
          <w:spacing w:val="-7"/>
          <w:sz w:val="24"/>
          <w:szCs w:val="24"/>
        </w:rPr>
        <w:t xml:space="preserve"> </w:t>
      </w:r>
      <w:r w:rsidRPr="00E25812">
        <w:rPr>
          <w:rFonts w:ascii="Times New Roman" w:hAnsi="Times New Roman"/>
          <w:sz w:val="24"/>
          <w:szCs w:val="24"/>
        </w:rPr>
        <w:t>which</w:t>
      </w:r>
      <w:r w:rsidRPr="00E25812">
        <w:rPr>
          <w:rFonts w:ascii="Times New Roman" w:hAnsi="Times New Roman"/>
          <w:spacing w:val="-9"/>
          <w:sz w:val="24"/>
          <w:szCs w:val="24"/>
        </w:rPr>
        <w:t xml:space="preserve"> </w:t>
      </w:r>
      <w:r w:rsidRPr="00E25812">
        <w:rPr>
          <w:rFonts w:ascii="Times New Roman" w:hAnsi="Times New Roman"/>
          <w:sz w:val="24"/>
          <w:szCs w:val="24"/>
        </w:rPr>
        <w:t>they</w:t>
      </w:r>
      <w:r w:rsidRPr="00E25812">
        <w:rPr>
          <w:rFonts w:ascii="Times New Roman" w:hAnsi="Times New Roman"/>
          <w:spacing w:val="-9"/>
          <w:sz w:val="24"/>
          <w:szCs w:val="24"/>
        </w:rPr>
        <w:t xml:space="preserve"> </w:t>
      </w:r>
      <w:r w:rsidRPr="00E25812">
        <w:rPr>
          <w:rFonts w:ascii="Times New Roman" w:hAnsi="Times New Roman"/>
          <w:sz w:val="24"/>
          <w:szCs w:val="24"/>
        </w:rPr>
        <w:t>were</w:t>
      </w:r>
      <w:r w:rsidRPr="00E25812">
        <w:rPr>
          <w:rFonts w:ascii="Times New Roman" w:hAnsi="Times New Roman"/>
          <w:spacing w:val="-9"/>
          <w:sz w:val="24"/>
          <w:szCs w:val="24"/>
        </w:rPr>
        <w:t xml:space="preserve"> </w:t>
      </w:r>
      <w:r w:rsidRPr="00E25812">
        <w:rPr>
          <w:rFonts w:ascii="Times New Roman" w:hAnsi="Times New Roman"/>
          <w:sz w:val="24"/>
          <w:szCs w:val="24"/>
        </w:rPr>
        <w:t>collected</w:t>
      </w:r>
      <w:r w:rsidRPr="00E25812">
        <w:rPr>
          <w:rFonts w:ascii="Times New Roman" w:hAnsi="Times New Roman"/>
          <w:spacing w:val="-9"/>
          <w:sz w:val="24"/>
          <w:szCs w:val="24"/>
        </w:rPr>
        <w:t xml:space="preserve"> </w:t>
      </w:r>
      <w:r w:rsidRPr="00E25812">
        <w:rPr>
          <w:rFonts w:ascii="Times New Roman" w:hAnsi="Times New Roman"/>
          <w:sz w:val="24"/>
          <w:szCs w:val="24"/>
        </w:rPr>
        <w:t>or</w:t>
      </w:r>
      <w:r w:rsidRPr="00E25812">
        <w:rPr>
          <w:rFonts w:ascii="Times New Roman" w:hAnsi="Times New Roman"/>
          <w:spacing w:val="-10"/>
          <w:sz w:val="24"/>
          <w:szCs w:val="24"/>
        </w:rPr>
        <w:t xml:space="preserve"> </w:t>
      </w:r>
      <w:r w:rsidRPr="00E25812">
        <w:rPr>
          <w:rFonts w:ascii="Times New Roman" w:hAnsi="Times New Roman"/>
          <w:sz w:val="24"/>
          <w:szCs w:val="24"/>
        </w:rPr>
        <w:t>otherwise processed;</w:t>
      </w:r>
    </w:p>
    <w:p w14:paraId="33FB8390" w14:textId="77777777" w:rsidR="00D8614D" w:rsidRPr="00E25812" w:rsidRDefault="00D8614D" w:rsidP="00D8614D">
      <w:pPr>
        <w:pStyle w:val="Paragrafoelenco"/>
        <w:tabs>
          <w:tab w:val="left" w:pos="0"/>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b) the data subject withdraws consent on which the processing is based according to point (a) of Article 6(1), or point</w:t>
      </w:r>
      <w:r w:rsidRPr="00E25812">
        <w:rPr>
          <w:rFonts w:ascii="Times New Roman" w:hAnsi="Times New Roman"/>
          <w:spacing w:val="4"/>
          <w:sz w:val="24"/>
          <w:szCs w:val="24"/>
        </w:rPr>
        <w:t xml:space="preserve"> </w:t>
      </w:r>
      <w:r w:rsidRPr="00E25812">
        <w:rPr>
          <w:rFonts w:ascii="Times New Roman" w:hAnsi="Times New Roman"/>
          <w:sz w:val="24"/>
          <w:szCs w:val="24"/>
        </w:rPr>
        <w:t>(a)</w:t>
      </w:r>
      <w:r w:rsidRPr="00E25812">
        <w:rPr>
          <w:rFonts w:ascii="Times New Roman" w:hAnsi="Times New Roman"/>
          <w:spacing w:val="5"/>
          <w:sz w:val="24"/>
          <w:szCs w:val="24"/>
        </w:rPr>
        <w:t xml:space="preserve"> </w:t>
      </w:r>
      <w:r w:rsidRPr="00E25812">
        <w:rPr>
          <w:rFonts w:ascii="Times New Roman" w:hAnsi="Times New Roman"/>
          <w:sz w:val="24"/>
          <w:szCs w:val="24"/>
        </w:rPr>
        <w:t>of</w:t>
      </w:r>
      <w:r w:rsidRPr="00E25812">
        <w:rPr>
          <w:rFonts w:ascii="Times New Roman" w:hAnsi="Times New Roman"/>
          <w:spacing w:val="4"/>
          <w:sz w:val="24"/>
          <w:szCs w:val="24"/>
        </w:rPr>
        <w:t xml:space="preserve"> </w:t>
      </w:r>
      <w:r w:rsidRPr="00E25812">
        <w:rPr>
          <w:rFonts w:ascii="Times New Roman" w:hAnsi="Times New Roman"/>
          <w:sz w:val="24"/>
          <w:szCs w:val="24"/>
        </w:rPr>
        <w:t>Article</w:t>
      </w:r>
      <w:r w:rsidRPr="00E25812">
        <w:rPr>
          <w:rFonts w:ascii="Times New Roman" w:hAnsi="Times New Roman"/>
          <w:spacing w:val="6"/>
          <w:sz w:val="24"/>
          <w:szCs w:val="24"/>
        </w:rPr>
        <w:t xml:space="preserve"> </w:t>
      </w:r>
      <w:r w:rsidRPr="00E25812">
        <w:rPr>
          <w:rFonts w:ascii="Times New Roman" w:hAnsi="Times New Roman"/>
          <w:sz w:val="24"/>
          <w:szCs w:val="24"/>
        </w:rPr>
        <w:t>9(2),</w:t>
      </w:r>
      <w:r w:rsidRPr="00E25812">
        <w:rPr>
          <w:rFonts w:ascii="Times New Roman" w:hAnsi="Times New Roman"/>
          <w:spacing w:val="5"/>
          <w:sz w:val="24"/>
          <w:szCs w:val="24"/>
        </w:rPr>
        <w:t xml:space="preserve"> </w:t>
      </w:r>
      <w:r w:rsidRPr="00E25812">
        <w:rPr>
          <w:rFonts w:ascii="Times New Roman" w:hAnsi="Times New Roman"/>
          <w:sz w:val="24"/>
          <w:szCs w:val="24"/>
        </w:rPr>
        <w:t>and</w:t>
      </w:r>
      <w:r w:rsidRPr="00E25812">
        <w:rPr>
          <w:rFonts w:ascii="Times New Roman" w:hAnsi="Times New Roman"/>
          <w:spacing w:val="4"/>
          <w:sz w:val="24"/>
          <w:szCs w:val="24"/>
        </w:rPr>
        <w:t xml:space="preserve"> </w:t>
      </w:r>
      <w:r w:rsidRPr="00E25812">
        <w:rPr>
          <w:rFonts w:ascii="Times New Roman" w:hAnsi="Times New Roman"/>
          <w:sz w:val="24"/>
          <w:szCs w:val="24"/>
        </w:rPr>
        <w:t>where</w:t>
      </w:r>
      <w:r w:rsidRPr="00E25812">
        <w:rPr>
          <w:rFonts w:ascii="Times New Roman" w:hAnsi="Times New Roman"/>
          <w:spacing w:val="5"/>
          <w:sz w:val="24"/>
          <w:szCs w:val="24"/>
        </w:rPr>
        <w:t xml:space="preserve"> </w:t>
      </w:r>
      <w:r w:rsidRPr="00E25812">
        <w:rPr>
          <w:rFonts w:ascii="Times New Roman" w:hAnsi="Times New Roman"/>
          <w:sz w:val="24"/>
          <w:szCs w:val="24"/>
        </w:rPr>
        <w:t>there</w:t>
      </w:r>
      <w:r w:rsidRPr="00E25812">
        <w:rPr>
          <w:rFonts w:ascii="Times New Roman" w:hAnsi="Times New Roman"/>
          <w:spacing w:val="6"/>
          <w:sz w:val="24"/>
          <w:szCs w:val="24"/>
        </w:rPr>
        <w:t xml:space="preserve"> </w:t>
      </w:r>
      <w:r w:rsidRPr="00E25812">
        <w:rPr>
          <w:rFonts w:ascii="Times New Roman" w:hAnsi="Times New Roman"/>
          <w:sz w:val="24"/>
          <w:szCs w:val="24"/>
        </w:rPr>
        <w:t>is</w:t>
      </w:r>
      <w:r w:rsidRPr="00E25812">
        <w:rPr>
          <w:rFonts w:ascii="Times New Roman" w:hAnsi="Times New Roman"/>
          <w:spacing w:val="4"/>
          <w:sz w:val="24"/>
          <w:szCs w:val="24"/>
        </w:rPr>
        <w:t xml:space="preserve"> </w:t>
      </w:r>
      <w:r w:rsidRPr="00E25812">
        <w:rPr>
          <w:rFonts w:ascii="Times New Roman" w:hAnsi="Times New Roman"/>
          <w:sz w:val="24"/>
          <w:szCs w:val="24"/>
        </w:rPr>
        <w:t>no</w:t>
      </w:r>
      <w:r w:rsidRPr="00E25812">
        <w:rPr>
          <w:rFonts w:ascii="Times New Roman" w:hAnsi="Times New Roman"/>
          <w:spacing w:val="5"/>
          <w:sz w:val="24"/>
          <w:szCs w:val="24"/>
        </w:rPr>
        <w:t xml:space="preserve"> </w:t>
      </w:r>
      <w:r w:rsidRPr="00E25812">
        <w:rPr>
          <w:rFonts w:ascii="Times New Roman" w:hAnsi="Times New Roman"/>
          <w:sz w:val="24"/>
          <w:szCs w:val="24"/>
        </w:rPr>
        <w:t>other</w:t>
      </w:r>
      <w:r w:rsidRPr="00E25812">
        <w:rPr>
          <w:rFonts w:ascii="Times New Roman" w:hAnsi="Times New Roman"/>
          <w:spacing w:val="5"/>
          <w:sz w:val="24"/>
          <w:szCs w:val="24"/>
        </w:rPr>
        <w:t xml:space="preserve"> </w:t>
      </w:r>
      <w:r w:rsidRPr="00E25812">
        <w:rPr>
          <w:rFonts w:ascii="Times New Roman" w:hAnsi="Times New Roman"/>
          <w:sz w:val="24"/>
          <w:szCs w:val="24"/>
        </w:rPr>
        <w:t>legal</w:t>
      </w:r>
      <w:r w:rsidRPr="00E25812">
        <w:rPr>
          <w:rFonts w:ascii="Times New Roman" w:hAnsi="Times New Roman"/>
          <w:spacing w:val="4"/>
          <w:sz w:val="24"/>
          <w:szCs w:val="24"/>
        </w:rPr>
        <w:t xml:space="preserve"> </w:t>
      </w:r>
      <w:r w:rsidRPr="00E25812">
        <w:rPr>
          <w:rFonts w:ascii="Times New Roman" w:hAnsi="Times New Roman"/>
          <w:sz w:val="24"/>
          <w:szCs w:val="24"/>
        </w:rPr>
        <w:t>ground</w:t>
      </w:r>
      <w:r w:rsidRPr="00E25812">
        <w:rPr>
          <w:rFonts w:ascii="Times New Roman" w:hAnsi="Times New Roman"/>
          <w:spacing w:val="5"/>
          <w:sz w:val="24"/>
          <w:szCs w:val="24"/>
        </w:rPr>
        <w:t xml:space="preserve"> </w:t>
      </w:r>
      <w:r w:rsidRPr="00E25812">
        <w:rPr>
          <w:rFonts w:ascii="Times New Roman" w:hAnsi="Times New Roman"/>
          <w:sz w:val="24"/>
          <w:szCs w:val="24"/>
        </w:rPr>
        <w:t>for</w:t>
      </w:r>
      <w:r w:rsidRPr="00E25812">
        <w:rPr>
          <w:rFonts w:ascii="Times New Roman" w:hAnsi="Times New Roman"/>
          <w:spacing w:val="10"/>
          <w:sz w:val="24"/>
          <w:szCs w:val="24"/>
        </w:rPr>
        <w:t xml:space="preserve"> </w:t>
      </w:r>
      <w:r w:rsidRPr="00E25812">
        <w:rPr>
          <w:rFonts w:ascii="Times New Roman" w:hAnsi="Times New Roman"/>
          <w:sz w:val="24"/>
          <w:szCs w:val="24"/>
        </w:rPr>
        <w:t>the</w:t>
      </w:r>
      <w:r w:rsidRPr="00E25812">
        <w:rPr>
          <w:rFonts w:ascii="Times New Roman" w:hAnsi="Times New Roman"/>
          <w:spacing w:val="5"/>
          <w:sz w:val="24"/>
          <w:szCs w:val="24"/>
        </w:rPr>
        <w:t xml:space="preserve"> </w:t>
      </w:r>
      <w:r w:rsidRPr="00E25812">
        <w:rPr>
          <w:rFonts w:ascii="Times New Roman" w:hAnsi="Times New Roman"/>
          <w:sz w:val="24"/>
          <w:szCs w:val="24"/>
        </w:rPr>
        <w:t>processing;</w:t>
      </w:r>
    </w:p>
    <w:p w14:paraId="52F302CA" w14:textId="77777777" w:rsidR="00D8614D" w:rsidRPr="00E25812" w:rsidRDefault="00D8614D" w:rsidP="00D8614D">
      <w:pPr>
        <w:spacing w:before="100" w:after="100" w:line="360" w:lineRule="auto"/>
        <w:jc w:val="both"/>
        <w:rPr>
          <w:sz w:val="24"/>
          <w:szCs w:val="24"/>
        </w:rPr>
      </w:pPr>
      <w:r w:rsidRPr="00E25812">
        <w:rPr>
          <w:sz w:val="24"/>
          <w:szCs w:val="24"/>
        </w:rPr>
        <w:t>c) the data subject objects to the processing pursuant to Article 21(1) and there are no overriding legitimate grounds for the processing, or the data subject objects to the processing pursuant to Article 21(2);</w:t>
      </w:r>
    </w:p>
    <w:p w14:paraId="4FBEEEEA" w14:textId="77777777" w:rsidR="00D8614D" w:rsidRPr="00E25812" w:rsidRDefault="00D8614D" w:rsidP="00D8614D">
      <w:pPr>
        <w:pStyle w:val="Paragrafoelenco"/>
        <w:tabs>
          <w:tab w:val="left" w:pos="803"/>
        </w:tabs>
        <w:spacing w:before="100" w:after="100" w:line="360" w:lineRule="auto"/>
        <w:ind w:left="294" w:hanging="294"/>
        <w:jc w:val="both"/>
        <w:rPr>
          <w:rFonts w:ascii="Times New Roman" w:hAnsi="Times New Roman"/>
          <w:sz w:val="24"/>
          <w:szCs w:val="24"/>
        </w:rPr>
      </w:pPr>
      <w:r w:rsidRPr="00E25812">
        <w:rPr>
          <w:rFonts w:ascii="Times New Roman" w:hAnsi="Times New Roman"/>
          <w:sz w:val="24"/>
          <w:szCs w:val="24"/>
        </w:rPr>
        <w:t>d) the</w:t>
      </w:r>
      <w:r w:rsidRPr="00E25812">
        <w:rPr>
          <w:rFonts w:ascii="Times New Roman" w:hAnsi="Times New Roman"/>
          <w:spacing w:val="11"/>
          <w:sz w:val="24"/>
          <w:szCs w:val="24"/>
        </w:rPr>
        <w:t xml:space="preserve"> </w:t>
      </w:r>
      <w:r w:rsidRPr="00E25812">
        <w:rPr>
          <w:rFonts w:ascii="Times New Roman" w:hAnsi="Times New Roman"/>
          <w:sz w:val="24"/>
          <w:szCs w:val="24"/>
        </w:rPr>
        <w:t>personal</w:t>
      </w:r>
      <w:r w:rsidRPr="00E25812">
        <w:rPr>
          <w:rFonts w:ascii="Times New Roman" w:hAnsi="Times New Roman"/>
          <w:spacing w:val="11"/>
          <w:sz w:val="24"/>
          <w:szCs w:val="24"/>
        </w:rPr>
        <w:t xml:space="preserve"> </w:t>
      </w:r>
      <w:r w:rsidRPr="00E25812">
        <w:rPr>
          <w:rFonts w:ascii="Times New Roman" w:hAnsi="Times New Roman"/>
          <w:sz w:val="24"/>
          <w:szCs w:val="24"/>
        </w:rPr>
        <w:t>data</w:t>
      </w:r>
      <w:r w:rsidRPr="00E25812">
        <w:rPr>
          <w:rFonts w:ascii="Times New Roman" w:hAnsi="Times New Roman"/>
          <w:spacing w:val="11"/>
          <w:sz w:val="24"/>
          <w:szCs w:val="24"/>
        </w:rPr>
        <w:t xml:space="preserve"> </w:t>
      </w:r>
      <w:r w:rsidRPr="00E25812">
        <w:rPr>
          <w:rFonts w:ascii="Times New Roman" w:hAnsi="Times New Roman"/>
          <w:sz w:val="24"/>
          <w:szCs w:val="24"/>
        </w:rPr>
        <w:t>have</w:t>
      </w:r>
      <w:r w:rsidRPr="00E25812">
        <w:rPr>
          <w:rFonts w:ascii="Times New Roman" w:hAnsi="Times New Roman"/>
          <w:spacing w:val="11"/>
          <w:sz w:val="24"/>
          <w:szCs w:val="24"/>
        </w:rPr>
        <w:t xml:space="preserve"> </w:t>
      </w:r>
      <w:r w:rsidRPr="00E25812">
        <w:rPr>
          <w:rFonts w:ascii="Times New Roman" w:hAnsi="Times New Roman"/>
          <w:sz w:val="24"/>
          <w:szCs w:val="24"/>
        </w:rPr>
        <w:t>been</w:t>
      </w:r>
      <w:r w:rsidRPr="00E25812">
        <w:rPr>
          <w:rFonts w:ascii="Times New Roman" w:hAnsi="Times New Roman"/>
          <w:spacing w:val="11"/>
          <w:sz w:val="24"/>
          <w:szCs w:val="24"/>
        </w:rPr>
        <w:t xml:space="preserve"> </w:t>
      </w:r>
      <w:r w:rsidRPr="00E25812">
        <w:rPr>
          <w:rFonts w:ascii="Times New Roman" w:hAnsi="Times New Roman"/>
          <w:sz w:val="24"/>
          <w:szCs w:val="24"/>
        </w:rPr>
        <w:t>unlawfully</w:t>
      </w:r>
      <w:r w:rsidRPr="00E25812">
        <w:rPr>
          <w:rFonts w:ascii="Times New Roman" w:hAnsi="Times New Roman"/>
          <w:spacing w:val="12"/>
          <w:sz w:val="24"/>
          <w:szCs w:val="24"/>
        </w:rPr>
        <w:t xml:space="preserve"> </w:t>
      </w:r>
      <w:r w:rsidRPr="00E25812">
        <w:rPr>
          <w:rFonts w:ascii="Times New Roman" w:hAnsi="Times New Roman"/>
          <w:sz w:val="24"/>
          <w:szCs w:val="24"/>
        </w:rPr>
        <w:t>processed;</w:t>
      </w:r>
    </w:p>
    <w:p w14:paraId="6AE05BF9" w14:textId="77777777" w:rsidR="00D8614D" w:rsidRPr="00E25812" w:rsidRDefault="00D8614D" w:rsidP="00D8614D">
      <w:pPr>
        <w:pStyle w:val="Paragrafoelenco"/>
        <w:tabs>
          <w:tab w:val="left" w:pos="803"/>
        </w:tabs>
        <w:spacing w:before="100" w:after="100" w:line="360" w:lineRule="auto"/>
        <w:ind w:left="294" w:right="103" w:hanging="294"/>
        <w:jc w:val="both"/>
        <w:rPr>
          <w:rFonts w:ascii="Times New Roman" w:hAnsi="Times New Roman"/>
          <w:sz w:val="24"/>
          <w:szCs w:val="24"/>
        </w:rPr>
      </w:pPr>
      <w:r w:rsidRPr="00E25812">
        <w:rPr>
          <w:rFonts w:ascii="Times New Roman" w:hAnsi="Times New Roman"/>
          <w:sz w:val="24"/>
          <w:szCs w:val="24"/>
        </w:rPr>
        <w:t>e) the</w:t>
      </w:r>
      <w:r w:rsidRPr="00E25812">
        <w:rPr>
          <w:rFonts w:ascii="Times New Roman" w:hAnsi="Times New Roman"/>
          <w:spacing w:val="-12"/>
          <w:sz w:val="24"/>
          <w:szCs w:val="24"/>
        </w:rPr>
        <w:t xml:space="preserve"> </w:t>
      </w:r>
      <w:r w:rsidRPr="00E25812">
        <w:rPr>
          <w:rFonts w:ascii="Times New Roman" w:hAnsi="Times New Roman"/>
          <w:sz w:val="24"/>
          <w:szCs w:val="24"/>
        </w:rPr>
        <w:t>personal</w:t>
      </w:r>
      <w:r w:rsidRPr="00E25812">
        <w:rPr>
          <w:rFonts w:ascii="Times New Roman" w:hAnsi="Times New Roman"/>
          <w:spacing w:val="-12"/>
          <w:sz w:val="24"/>
          <w:szCs w:val="24"/>
        </w:rPr>
        <w:t xml:space="preserve"> </w:t>
      </w:r>
      <w:r w:rsidRPr="00E25812">
        <w:rPr>
          <w:rFonts w:ascii="Times New Roman" w:hAnsi="Times New Roman"/>
          <w:sz w:val="24"/>
          <w:szCs w:val="24"/>
        </w:rPr>
        <w:t>data</w:t>
      </w:r>
      <w:r w:rsidRPr="00E25812">
        <w:rPr>
          <w:rFonts w:ascii="Times New Roman" w:hAnsi="Times New Roman"/>
          <w:spacing w:val="-12"/>
          <w:sz w:val="24"/>
          <w:szCs w:val="24"/>
        </w:rPr>
        <w:t xml:space="preserve"> </w:t>
      </w:r>
      <w:r w:rsidRPr="00E25812">
        <w:rPr>
          <w:rFonts w:ascii="Times New Roman" w:hAnsi="Times New Roman"/>
          <w:sz w:val="24"/>
          <w:szCs w:val="24"/>
        </w:rPr>
        <w:t>have</w:t>
      </w:r>
      <w:r w:rsidRPr="00E25812">
        <w:rPr>
          <w:rFonts w:ascii="Times New Roman" w:hAnsi="Times New Roman"/>
          <w:spacing w:val="-11"/>
          <w:sz w:val="24"/>
          <w:szCs w:val="24"/>
        </w:rPr>
        <w:t xml:space="preserve"> </w:t>
      </w:r>
      <w:r w:rsidRPr="00E25812">
        <w:rPr>
          <w:rFonts w:ascii="Times New Roman" w:hAnsi="Times New Roman"/>
          <w:sz w:val="24"/>
          <w:szCs w:val="24"/>
        </w:rPr>
        <w:t>to</w:t>
      </w:r>
      <w:r w:rsidRPr="00E25812">
        <w:rPr>
          <w:rFonts w:ascii="Times New Roman" w:hAnsi="Times New Roman"/>
          <w:spacing w:val="-13"/>
          <w:sz w:val="24"/>
          <w:szCs w:val="24"/>
        </w:rPr>
        <w:t xml:space="preserve"> </w:t>
      </w:r>
      <w:r w:rsidRPr="00E25812">
        <w:rPr>
          <w:rFonts w:ascii="Times New Roman" w:hAnsi="Times New Roman"/>
          <w:sz w:val="24"/>
          <w:szCs w:val="24"/>
        </w:rPr>
        <w:t>be</w:t>
      </w:r>
      <w:r w:rsidRPr="00E25812">
        <w:rPr>
          <w:rFonts w:ascii="Times New Roman" w:hAnsi="Times New Roman"/>
          <w:spacing w:val="-12"/>
          <w:sz w:val="24"/>
          <w:szCs w:val="24"/>
        </w:rPr>
        <w:t xml:space="preserve"> </w:t>
      </w:r>
      <w:r w:rsidRPr="00E25812">
        <w:rPr>
          <w:rFonts w:ascii="Times New Roman" w:hAnsi="Times New Roman"/>
          <w:sz w:val="24"/>
          <w:szCs w:val="24"/>
        </w:rPr>
        <w:t>erased</w:t>
      </w:r>
      <w:r w:rsidRPr="00E25812">
        <w:rPr>
          <w:rFonts w:ascii="Times New Roman" w:hAnsi="Times New Roman"/>
          <w:spacing w:val="-11"/>
          <w:sz w:val="24"/>
          <w:szCs w:val="24"/>
        </w:rPr>
        <w:t xml:space="preserve"> </w:t>
      </w:r>
      <w:r w:rsidRPr="00E25812">
        <w:rPr>
          <w:rFonts w:ascii="Times New Roman" w:hAnsi="Times New Roman"/>
          <w:sz w:val="24"/>
          <w:szCs w:val="24"/>
        </w:rPr>
        <w:t>for</w:t>
      </w:r>
      <w:r w:rsidRPr="00E25812">
        <w:rPr>
          <w:rFonts w:ascii="Times New Roman" w:hAnsi="Times New Roman"/>
          <w:spacing w:val="-12"/>
          <w:sz w:val="24"/>
          <w:szCs w:val="24"/>
        </w:rPr>
        <w:t xml:space="preserve"> </w:t>
      </w:r>
      <w:r w:rsidRPr="00E25812">
        <w:rPr>
          <w:rFonts w:ascii="Times New Roman" w:hAnsi="Times New Roman"/>
          <w:sz w:val="24"/>
          <w:szCs w:val="24"/>
        </w:rPr>
        <w:t>compliance</w:t>
      </w:r>
      <w:r w:rsidRPr="00E25812">
        <w:rPr>
          <w:rFonts w:ascii="Times New Roman" w:hAnsi="Times New Roman"/>
          <w:spacing w:val="-12"/>
          <w:sz w:val="24"/>
          <w:szCs w:val="24"/>
        </w:rPr>
        <w:t xml:space="preserve"> </w:t>
      </w:r>
      <w:r w:rsidRPr="00E25812">
        <w:rPr>
          <w:rFonts w:ascii="Times New Roman" w:hAnsi="Times New Roman"/>
          <w:sz w:val="24"/>
          <w:szCs w:val="24"/>
        </w:rPr>
        <w:t>with</w:t>
      </w:r>
      <w:r w:rsidRPr="00E25812">
        <w:rPr>
          <w:rFonts w:ascii="Times New Roman" w:hAnsi="Times New Roman"/>
          <w:spacing w:val="-11"/>
          <w:sz w:val="24"/>
          <w:szCs w:val="24"/>
        </w:rPr>
        <w:t xml:space="preserve"> </w:t>
      </w:r>
      <w:r w:rsidRPr="00E25812">
        <w:rPr>
          <w:rFonts w:ascii="Times New Roman" w:hAnsi="Times New Roman"/>
          <w:sz w:val="24"/>
          <w:szCs w:val="24"/>
        </w:rPr>
        <w:t>a</w:t>
      </w:r>
      <w:r w:rsidRPr="00E25812">
        <w:rPr>
          <w:rFonts w:ascii="Times New Roman" w:hAnsi="Times New Roman"/>
          <w:spacing w:val="-12"/>
          <w:sz w:val="24"/>
          <w:szCs w:val="24"/>
        </w:rPr>
        <w:t xml:space="preserve"> </w:t>
      </w:r>
      <w:r w:rsidRPr="00E25812">
        <w:rPr>
          <w:rFonts w:ascii="Times New Roman" w:hAnsi="Times New Roman"/>
          <w:sz w:val="24"/>
          <w:szCs w:val="24"/>
        </w:rPr>
        <w:t>legal</w:t>
      </w:r>
      <w:r w:rsidRPr="00E25812">
        <w:rPr>
          <w:rFonts w:ascii="Times New Roman" w:hAnsi="Times New Roman"/>
          <w:spacing w:val="-11"/>
          <w:sz w:val="24"/>
          <w:szCs w:val="24"/>
        </w:rPr>
        <w:t xml:space="preserve"> </w:t>
      </w:r>
      <w:r w:rsidRPr="00E25812">
        <w:rPr>
          <w:rFonts w:ascii="Times New Roman" w:hAnsi="Times New Roman"/>
          <w:sz w:val="24"/>
          <w:szCs w:val="24"/>
        </w:rPr>
        <w:t>obligation</w:t>
      </w:r>
      <w:r w:rsidRPr="00E25812">
        <w:rPr>
          <w:rFonts w:ascii="Times New Roman" w:hAnsi="Times New Roman"/>
          <w:spacing w:val="-12"/>
          <w:sz w:val="24"/>
          <w:szCs w:val="24"/>
        </w:rPr>
        <w:t xml:space="preserve"> </w:t>
      </w:r>
      <w:r w:rsidRPr="00E25812">
        <w:rPr>
          <w:rFonts w:ascii="Times New Roman" w:hAnsi="Times New Roman"/>
          <w:sz w:val="24"/>
          <w:szCs w:val="24"/>
        </w:rPr>
        <w:t>in</w:t>
      </w:r>
      <w:r w:rsidRPr="00E25812">
        <w:rPr>
          <w:rFonts w:ascii="Times New Roman" w:hAnsi="Times New Roman"/>
          <w:spacing w:val="-11"/>
          <w:sz w:val="24"/>
          <w:szCs w:val="24"/>
        </w:rPr>
        <w:t xml:space="preserve"> </w:t>
      </w:r>
      <w:r w:rsidRPr="00E25812">
        <w:rPr>
          <w:rFonts w:ascii="Times New Roman" w:hAnsi="Times New Roman"/>
          <w:sz w:val="24"/>
          <w:szCs w:val="24"/>
        </w:rPr>
        <w:t>Union</w:t>
      </w:r>
      <w:r w:rsidRPr="00E25812">
        <w:rPr>
          <w:rFonts w:ascii="Times New Roman" w:hAnsi="Times New Roman"/>
          <w:spacing w:val="-12"/>
          <w:sz w:val="24"/>
          <w:szCs w:val="24"/>
        </w:rPr>
        <w:t xml:space="preserve"> </w:t>
      </w:r>
      <w:r w:rsidRPr="00E25812">
        <w:rPr>
          <w:rFonts w:ascii="Times New Roman" w:hAnsi="Times New Roman"/>
          <w:sz w:val="24"/>
          <w:szCs w:val="24"/>
        </w:rPr>
        <w:t>or</w:t>
      </w:r>
      <w:r w:rsidRPr="00E25812">
        <w:rPr>
          <w:rFonts w:ascii="Times New Roman" w:hAnsi="Times New Roman"/>
          <w:spacing w:val="-11"/>
          <w:sz w:val="24"/>
          <w:szCs w:val="24"/>
        </w:rPr>
        <w:t xml:space="preserve"> </w:t>
      </w:r>
      <w:r w:rsidRPr="00E25812">
        <w:rPr>
          <w:rFonts w:ascii="Times New Roman" w:hAnsi="Times New Roman"/>
          <w:sz w:val="24"/>
          <w:szCs w:val="24"/>
        </w:rPr>
        <w:t>Member</w:t>
      </w:r>
      <w:r w:rsidRPr="00E25812">
        <w:rPr>
          <w:rFonts w:ascii="Times New Roman" w:hAnsi="Times New Roman"/>
          <w:spacing w:val="-12"/>
          <w:sz w:val="24"/>
          <w:szCs w:val="24"/>
        </w:rPr>
        <w:t xml:space="preserve"> </w:t>
      </w:r>
      <w:r w:rsidRPr="00E25812">
        <w:rPr>
          <w:rFonts w:ascii="Times New Roman" w:hAnsi="Times New Roman"/>
          <w:sz w:val="24"/>
          <w:szCs w:val="24"/>
        </w:rPr>
        <w:t>State</w:t>
      </w:r>
      <w:r w:rsidRPr="00E25812">
        <w:rPr>
          <w:rFonts w:ascii="Times New Roman" w:hAnsi="Times New Roman"/>
          <w:spacing w:val="-13"/>
          <w:sz w:val="24"/>
          <w:szCs w:val="24"/>
        </w:rPr>
        <w:t xml:space="preserve"> </w:t>
      </w:r>
      <w:r w:rsidRPr="00E25812">
        <w:rPr>
          <w:rFonts w:ascii="Times New Roman" w:hAnsi="Times New Roman"/>
          <w:sz w:val="24"/>
          <w:szCs w:val="24"/>
        </w:rPr>
        <w:t>law</w:t>
      </w:r>
      <w:r w:rsidRPr="00E25812">
        <w:rPr>
          <w:rFonts w:ascii="Times New Roman" w:hAnsi="Times New Roman"/>
          <w:spacing w:val="-12"/>
          <w:sz w:val="24"/>
          <w:szCs w:val="24"/>
        </w:rPr>
        <w:t xml:space="preserve"> </w:t>
      </w:r>
      <w:r w:rsidRPr="00E25812">
        <w:rPr>
          <w:rFonts w:ascii="Times New Roman" w:hAnsi="Times New Roman"/>
          <w:sz w:val="24"/>
          <w:szCs w:val="24"/>
        </w:rPr>
        <w:t>to</w:t>
      </w:r>
      <w:r w:rsidRPr="00E25812">
        <w:rPr>
          <w:rFonts w:ascii="Times New Roman" w:hAnsi="Times New Roman"/>
          <w:spacing w:val="-14"/>
          <w:sz w:val="24"/>
          <w:szCs w:val="24"/>
        </w:rPr>
        <w:t xml:space="preserve"> </w:t>
      </w:r>
      <w:r w:rsidRPr="00E25812">
        <w:rPr>
          <w:rFonts w:ascii="Times New Roman" w:hAnsi="Times New Roman"/>
          <w:sz w:val="24"/>
          <w:szCs w:val="24"/>
        </w:rPr>
        <w:t>which the controller is</w:t>
      </w:r>
      <w:r w:rsidRPr="00E25812">
        <w:rPr>
          <w:rFonts w:ascii="Times New Roman" w:hAnsi="Times New Roman"/>
          <w:spacing w:val="1"/>
          <w:sz w:val="24"/>
          <w:szCs w:val="24"/>
        </w:rPr>
        <w:t xml:space="preserve"> </w:t>
      </w:r>
      <w:r w:rsidRPr="00E25812">
        <w:rPr>
          <w:rFonts w:ascii="Times New Roman" w:hAnsi="Times New Roman"/>
          <w:sz w:val="24"/>
          <w:szCs w:val="24"/>
        </w:rPr>
        <w:t>subject;</w:t>
      </w:r>
    </w:p>
    <w:p w14:paraId="3C355EE9" w14:textId="77777777" w:rsidR="00D8614D" w:rsidRPr="00E25812" w:rsidRDefault="00D8614D" w:rsidP="00D8614D">
      <w:pPr>
        <w:pStyle w:val="Paragrafoelenco"/>
        <w:tabs>
          <w:tab w:val="left" w:pos="803"/>
        </w:tabs>
        <w:spacing w:before="100" w:after="100" w:line="360" w:lineRule="auto"/>
        <w:ind w:left="294" w:right="105" w:hanging="294"/>
        <w:jc w:val="both"/>
        <w:rPr>
          <w:rFonts w:ascii="Times New Roman" w:hAnsi="Times New Roman"/>
          <w:sz w:val="24"/>
          <w:szCs w:val="24"/>
        </w:rPr>
      </w:pPr>
      <w:r w:rsidRPr="00E25812">
        <w:rPr>
          <w:rFonts w:ascii="Times New Roman" w:hAnsi="Times New Roman"/>
          <w:sz w:val="24"/>
          <w:szCs w:val="24"/>
        </w:rPr>
        <w:t>f) the personal data have been collected in relation to the offer of information society services referred to in Article</w:t>
      </w:r>
      <w:r w:rsidRPr="00E25812">
        <w:rPr>
          <w:rFonts w:ascii="Times New Roman" w:hAnsi="Times New Roman"/>
          <w:spacing w:val="15"/>
          <w:sz w:val="24"/>
          <w:szCs w:val="24"/>
        </w:rPr>
        <w:t xml:space="preserve"> </w:t>
      </w:r>
      <w:r w:rsidRPr="00E25812">
        <w:rPr>
          <w:rFonts w:ascii="Times New Roman" w:hAnsi="Times New Roman"/>
          <w:sz w:val="24"/>
          <w:szCs w:val="24"/>
        </w:rPr>
        <w:t>8(1).</w:t>
      </w:r>
    </w:p>
    <w:p w14:paraId="6686E96F" w14:textId="77777777" w:rsidR="00D8614D" w:rsidRPr="00E25812" w:rsidRDefault="00D8614D" w:rsidP="00D8614D">
      <w:pPr>
        <w:pStyle w:val="Paragrafoelenco"/>
        <w:tabs>
          <w:tab w:val="left" w:pos="647"/>
        </w:tabs>
        <w:spacing w:before="100" w:after="100" w:line="360" w:lineRule="auto"/>
        <w:ind w:right="103"/>
        <w:jc w:val="both"/>
        <w:rPr>
          <w:rFonts w:ascii="Times New Roman" w:hAnsi="Times New Roman"/>
          <w:sz w:val="24"/>
          <w:szCs w:val="24"/>
        </w:rPr>
      </w:pPr>
      <w:r w:rsidRPr="00E25812">
        <w:rPr>
          <w:rFonts w:ascii="Times New Roman" w:hAnsi="Times New Roman"/>
          <w:sz w:val="24"/>
          <w:szCs w:val="24"/>
        </w:rPr>
        <w:t>2.  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60B62A87" w14:textId="77777777" w:rsidR="00D8614D" w:rsidRPr="00E25812" w:rsidRDefault="00D8614D" w:rsidP="00D8614D">
      <w:pPr>
        <w:pStyle w:val="Paragrafoelenco"/>
        <w:tabs>
          <w:tab w:val="left" w:pos="1077"/>
          <w:tab w:val="left" w:pos="1078"/>
        </w:tabs>
        <w:spacing w:before="100" w:after="100" w:line="360" w:lineRule="auto"/>
        <w:ind w:left="539" w:hanging="432"/>
        <w:jc w:val="both"/>
        <w:rPr>
          <w:rFonts w:ascii="Times New Roman" w:hAnsi="Times New Roman"/>
          <w:sz w:val="24"/>
          <w:szCs w:val="24"/>
        </w:rPr>
      </w:pPr>
      <w:r w:rsidRPr="00E25812">
        <w:rPr>
          <w:rFonts w:ascii="Times New Roman" w:hAnsi="Times New Roman"/>
          <w:sz w:val="24"/>
          <w:szCs w:val="24"/>
        </w:rPr>
        <w:t>3. Paragraphs</w:t>
      </w:r>
      <w:r w:rsidRPr="00E25812">
        <w:rPr>
          <w:rFonts w:ascii="Times New Roman" w:hAnsi="Times New Roman"/>
          <w:spacing w:val="6"/>
          <w:sz w:val="24"/>
          <w:szCs w:val="24"/>
        </w:rPr>
        <w:t xml:space="preserve"> </w:t>
      </w:r>
      <w:r w:rsidRPr="00E25812">
        <w:rPr>
          <w:rFonts w:ascii="Times New Roman" w:hAnsi="Times New Roman"/>
          <w:sz w:val="24"/>
          <w:szCs w:val="24"/>
        </w:rPr>
        <w:t>1</w:t>
      </w:r>
      <w:r w:rsidRPr="00E25812">
        <w:rPr>
          <w:rFonts w:ascii="Times New Roman" w:hAnsi="Times New Roman"/>
          <w:spacing w:val="7"/>
          <w:sz w:val="24"/>
          <w:szCs w:val="24"/>
        </w:rPr>
        <w:t xml:space="preserve"> </w:t>
      </w:r>
      <w:r w:rsidRPr="00E25812">
        <w:rPr>
          <w:rFonts w:ascii="Times New Roman" w:hAnsi="Times New Roman"/>
          <w:sz w:val="24"/>
          <w:szCs w:val="24"/>
        </w:rPr>
        <w:t>and</w:t>
      </w:r>
      <w:r w:rsidRPr="00E25812">
        <w:rPr>
          <w:rFonts w:ascii="Times New Roman" w:hAnsi="Times New Roman"/>
          <w:spacing w:val="5"/>
          <w:sz w:val="24"/>
          <w:szCs w:val="24"/>
        </w:rPr>
        <w:t xml:space="preserve"> </w:t>
      </w:r>
      <w:r w:rsidRPr="00E25812">
        <w:rPr>
          <w:rFonts w:ascii="Times New Roman" w:hAnsi="Times New Roman"/>
          <w:sz w:val="24"/>
          <w:szCs w:val="24"/>
        </w:rPr>
        <w:t>2</w:t>
      </w:r>
      <w:r w:rsidRPr="00E25812">
        <w:rPr>
          <w:rFonts w:ascii="Times New Roman" w:hAnsi="Times New Roman"/>
          <w:spacing w:val="7"/>
          <w:sz w:val="24"/>
          <w:szCs w:val="24"/>
        </w:rPr>
        <w:t xml:space="preserve"> </w:t>
      </w:r>
      <w:r w:rsidRPr="00E25812">
        <w:rPr>
          <w:rFonts w:ascii="Times New Roman" w:hAnsi="Times New Roman"/>
          <w:sz w:val="24"/>
          <w:szCs w:val="24"/>
        </w:rPr>
        <w:t>shall</w:t>
      </w:r>
      <w:r w:rsidRPr="00E25812">
        <w:rPr>
          <w:rFonts w:ascii="Times New Roman" w:hAnsi="Times New Roman"/>
          <w:spacing w:val="8"/>
          <w:sz w:val="24"/>
          <w:szCs w:val="24"/>
        </w:rPr>
        <w:t xml:space="preserve"> </w:t>
      </w:r>
      <w:r w:rsidRPr="00E25812">
        <w:rPr>
          <w:rFonts w:ascii="Times New Roman" w:hAnsi="Times New Roman"/>
          <w:sz w:val="24"/>
          <w:szCs w:val="24"/>
        </w:rPr>
        <w:t>not</w:t>
      </w:r>
      <w:r w:rsidRPr="00E25812">
        <w:rPr>
          <w:rFonts w:ascii="Times New Roman" w:hAnsi="Times New Roman"/>
          <w:spacing w:val="6"/>
          <w:sz w:val="24"/>
          <w:szCs w:val="24"/>
        </w:rPr>
        <w:t xml:space="preserve"> </w:t>
      </w:r>
      <w:r w:rsidRPr="00E25812">
        <w:rPr>
          <w:rFonts w:ascii="Times New Roman" w:hAnsi="Times New Roman"/>
          <w:sz w:val="24"/>
          <w:szCs w:val="24"/>
        </w:rPr>
        <w:t>apply</w:t>
      </w:r>
      <w:r w:rsidRPr="00E25812">
        <w:rPr>
          <w:rFonts w:ascii="Times New Roman" w:hAnsi="Times New Roman"/>
          <w:spacing w:val="7"/>
          <w:sz w:val="24"/>
          <w:szCs w:val="24"/>
        </w:rPr>
        <w:t xml:space="preserve"> </w:t>
      </w:r>
      <w:r w:rsidRPr="00E25812">
        <w:rPr>
          <w:rFonts w:ascii="Times New Roman" w:hAnsi="Times New Roman"/>
          <w:sz w:val="24"/>
          <w:szCs w:val="24"/>
        </w:rPr>
        <w:t>to</w:t>
      </w:r>
      <w:r w:rsidRPr="00E25812">
        <w:rPr>
          <w:rFonts w:ascii="Times New Roman" w:hAnsi="Times New Roman"/>
          <w:spacing w:val="5"/>
          <w:sz w:val="24"/>
          <w:szCs w:val="24"/>
        </w:rPr>
        <w:t xml:space="preserve"> </w:t>
      </w:r>
      <w:r w:rsidRPr="00E25812">
        <w:rPr>
          <w:rFonts w:ascii="Times New Roman" w:hAnsi="Times New Roman"/>
          <w:sz w:val="24"/>
          <w:szCs w:val="24"/>
        </w:rPr>
        <w:t>the</w:t>
      </w:r>
      <w:r w:rsidRPr="00E25812">
        <w:rPr>
          <w:rFonts w:ascii="Times New Roman" w:hAnsi="Times New Roman"/>
          <w:spacing w:val="6"/>
          <w:sz w:val="24"/>
          <w:szCs w:val="24"/>
        </w:rPr>
        <w:t xml:space="preserve"> </w:t>
      </w:r>
      <w:r w:rsidRPr="00E25812">
        <w:rPr>
          <w:rFonts w:ascii="Times New Roman" w:hAnsi="Times New Roman"/>
          <w:sz w:val="24"/>
          <w:szCs w:val="24"/>
        </w:rPr>
        <w:t>extent</w:t>
      </w:r>
      <w:r w:rsidRPr="00E25812">
        <w:rPr>
          <w:rFonts w:ascii="Times New Roman" w:hAnsi="Times New Roman"/>
          <w:spacing w:val="5"/>
          <w:sz w:val="24"/>
          <w:szCs w:val="24"/>
        </w:rPr>
        <w:t xml:space="preserve"> </w:t>
      </w:r>
      <w:r w:rsidRPr="00E25812">
        <w:rPr>
          <w:rFonts w:ascii="Times New Roman" w:hAnsi="Times New Roman"/>
          <w:sz w:val="24"/>
          <w:szCs w:val="24"/>
        </w:rPr>
        <w:t>that</w:t>
      </w:r>
      <w:r w:rsidRPr="00E25812">
        <w:rPr>
          <w:rFonts w:ascii="Times New Roman" w:hAnsi="Times New Roman"/>
          <w:spacing w:val="7"/>
          <w:sz w:val="24"/>
          <w:szCs w:val="24"/>
        </w:rPr>
        <w:t xml:space="preserve"> </w:t>
      </w:r>
      <w:r w:rsidRPr="00E25812">
        <w:rPr>
          <w:rFonts w:ascii="Times New Roman" w:hAnsi="Times New Roman"/>
          <w:sz w:val="24"/>
          <w:szCs w:val="24"/>
        </w:rPr>
        <w:t>processing</w:t>
      </w:r>
      <w:r w:rsidRPr="00E25812">
        <w:rPr>
          <w:rFonts w:ascii="Times New Roman" w:hAnsi="Times New Roman"/>
          <w:spacing w:val="5"/>
          <w:sz w:val="24"/>
          <w:szCs w:val="24"/>
        </w:rPr>
        <w:t xml:space="preserve"> </w:t>
      </w:r>
      <w:r w:rsidRPr="00E25812">
        <w:rPr>
          <w:rFonts w:ascii="Times New Roman" w:hAnsi="Times New Roman"/>
          <w:sz w:val="24"/>
          <w:szCs w:val="24"/>
        </w:rPr>
        <w:t>is</w:t>
      </w:r>
      <w:r w:rsidRPr="00E25812">
        <w:rPr>
          <w:rFonts w:ascii="Times New Roman" w:hAnsi="Times New Roman"/>
          <w:spacing w:val="7"/>
          <w:sz w:val="24"/>
          <w:szCs w:val="24"/>
        </w:rPr>
        <w:t xml:space="preserve"> </w:t>
      </w:r>
      <w:r w:rsidRPr="00E25812">
        <w:rPr>
          <w:rFonts w:ascii="Times New Roman" w:hAnsi="Times New Roman"/>
          <w:sz w:val="24"/>
          <w:szCs w:val="24"/>
        </w:rPr>
        <w:t>necessary:</w:t>
      </w:r>
    </w:p>
    <w:p w14:paraId="478A69C4" w14:textId="77777777" w:rsidR="00D8614D" w:rsidRPr="00E25812" w:rsidRDefault="00D8614D">
      <w:pPr>
        <w:pStyle w:val="Paragrafoelenco"/>
        <w:widowControl w:val="0"/>
        <w:numPr>
          <w:ilvl w:val="0"/>
          <w:numId w:val="20"/>
        </w:numPr>
        <w:tabs>
          <w:tab w:val="left" w:pos="803"/>
        </w:tabs>
        <w:suppressAutoHyphens/>
        <w:autoSpaceDN w:val="0"/>
        <w:spacing w:before="100" w:after="100" w:line="360" w:lineRule="auto"/>
        <w:ind w:left="401" w:hanging="294"/>
        <w:contextualSpacing w:val="0"/>
        <w:jc w:val="both"/>
        <w:textAlignment w:val="baseline"/>
        <w:rPr>
          <w:rFonts w:ascii="Times New Roman" w:hAnsi="Times New Roman"/>
          <w:sz w:val="24"/>
          <w:szCs w:val="24"/>
        </w:rPr>
      </w:pPr>
      <w:r w:rsidRPr="00E25812">
        <w:rPr>
          <w:rFonts w:ascii="Times New Roman" w:hAnsi="Times New Roman"/>
          <w:sz w:val="24"/>
          <w:szCs w:val="24"/>
        </w:rPr>
        <w:t>for</w:t>
      </w:r>
      <w:r w:rsidRPr="00E25812">
        <w:rPr>
          <w:rFonts w:ascii="Times New Roman" w:hAnsi="Times New Roman"/>
          <w:spacing w:val="9"/>
          <w:sz w:val="24"/>
          <w:szCs w:val="24"/>
        </w:rPr>
        <w:t xml:space="preserve"> </w:t>
      </w:r>
      <w:r w:rsidRPr="00E25812">
        <w:rPr>
          <w:rFonts w:ascii="Times New Roman" w:hAnsi="Times New Roman"/>
          <w:sz w:val="24"/>
          <w:szCs w:val="24"/>
        </w:rPr>
        <w:t>exercising</w:t>
      </w:r>
      <w:r w:rsidRPr="00E25812">
        <w:rPr>
          <w:rFonts w:ascii="Times New Roman" w:hAnsi="Times New Roman"/>
          <w:spacing w:val="8"/>
          <w:sz w:val="24"/>
          <w:szCs w:val="24"/>
        </w:rPr>
        <w:t xml:space="preserve"> </w:t>
      </w:r>
      <w:r w:rsidRPr="00E25812">
        <w:rPr>
          <w:rFonts w:ascii="Times New Roman" w:hAnsi="Times New Roman"/>
          <w:sz w:val="24"/>
          <w:szCs w:val="24"/>
        </w:rPr>
        <w:t>the</w:t>
      </w:r>
      <w:r w:rsidRPr="00E25812">
        <w:rPr>
          <w:rFonts w:ascii="Times New Roman" w:hAnsi="Times New Roman"/>
          <w:spacing w:val="9"/>
          <w:sz w:val="24"/>
          <w:szCs w:val="24"/>
        </w:rPr>
        <w:t xml:space="preserve"> </w:t>
      </w:r>
      <w:r w:rsidRPr="00E25812">
        <w:rPr>
          <w:rFonts w:ascii="Times New Roman" w:hAnsi="Times New Roman"/>
          <w:sz w:val="24"/>
          <w:szCs w:val="24"/>
        </w:rPr>
        <w:t>right</w:t>
      </w:r>
      <w:r w:rsidRPr="00E25812">
        <w:rPr>
          <w:rFonts w:ascii="Times New Roman" w:hAnsi="Times New Roman"/>
          <w:spacing w:val="9"/>
          <w:sz w:val="24"/>
          <w:szCs w:val="24"/>
        </w:rPr>
        <w:t xml:space="preserve"> </w:t>
      </w:r>
      <w:r w:rsidRPr="00E25812">
        <w:rPr>
          <w:rFonts w:ascii="Times New Roman" w:hAnsi="Times New Roman"/>
          <w:sz w:val="24"/>
          <w:szCs w:val="24"/>
        </w:rPr>
        <w:t>of</w:t>
      </w:r>
      <w:r w:rsidRPr="00E25812">
        <w:rPr>
          <w:rFonts w:ascii="Times New Roman" w:hAnsi="Times New Roman"/>
          <w:spacing w:val="10"/>
          <w:sz w:val="24"/>
          <w:szCs w:val="24"/>
        </w:rPr>
        <w:t xml:space="preserve"> </w:t>
      </w:r>
      <w:r w:rsidRPr="00E25812">
        <w:rPr>
          <w:rFonts w:ascii="Times New Roman" w:hAnsi="Times New Roman"/>
          <w:sz w:val="24"/>
          <w:szCs w:val="24"/>
        </w:rPr>
        <w:t>freedom</w:t>
      </w:r>
      <w:r w:rsidRPr="00E25812">
        <w:rPr>
          <w:rFonts w:ascii="Times New Roman" w:hAnsi="Times New Roman"/>
          <w:spacing w:val="9"/>
          <w:sz w:val="24"/>
          <w:szCs w:val="24"/>
        </w:rPr>
        <w:t xml:space="preserve"> </w:t>
      </w:r>
      <w:r w:rsidRPr="00E25812">
        <w:rPr>
          <w:rFonts w:ascii="Times New Roman" w:hAnsi="Times New Roman"/>
          <w:sz w:val="24"/>
          <w:szCs w:val="24"/>
        </w:rPr>
        <w:t>of</w:t>
      </w:r>
      <w:r w:rsidRPr="00E25812">
        <w:rPr>
          <w:rFonts w:ascii="Times New Roman" w:hAnsi="Times New Roman"/>
          <w:spacing w:val="8"/>
          <w:sz w:val="24"/>
          <w:szCs w:val="24"/>
        </w:rPr>
        <w:t xml:space="preserve"> </w:t>
      </w:r>
      <w:r w:rsidRPr="00E25812">
        <w:rPr>
          <w:rFonts w:ascii="Times New Roman" w:hAnsi="Times New Roman"/>
          <w:sz w:val="24"/>
          <w:szCs w:val="24"/>
        </w:rPr>
        <w:t>expression</w:t>
      </w:r>
      <w:r w:rsidRPr="00E25812">
        <w:rPr>
          <w:rFonts w:ascii="Times New Roman" w:hAnsi="Times New Roman"/>
          <w:spacing w:val="10"/>
          <w:sz w:val="24"/>
          <w:szCs w:val="24"/>
        </w:rPr>
        <w:t xml:space="preserve"> </w:t>
      </w:r>
      <w:r w:rsidRPr="00E25812">
        <w:rPr>
          <w:rFonts w:ascii="Times New Roman" w:hAnsi="Times New Roman"/>
          <w:sz w:val="24"/>
          <w:szCs w:val="24"/>
        </w:rPr>
        <w:t>and</w:t>
      </w:r>
      <w:r w:rsidRPr="00E25812">
        <w:rPr>
          <w:rFonts w:ascii="Times New Roman" w:hAnsi="Times New Roman"/>
          <w:spacing w:val="10"/>
          <w:sz w:val="24"/>
          <w:szCs w:val="24"/>
        </w:rPr>
        <w:t xml:space="preserve"> </w:t>
      </w:r>
      <w:r w:rsidRPr="00E25812">
        <w:rPr>
          <w:rFonts w:ascii="Times New Roman" w:hAnsi="Times New Roman"/>
          <w:sz w:val="24"/>
          <w:szCs w:val="24"/>
        </w:rPr>
        <w:t>information;</w:t>
      </w:r>
    </w:p>
    <w:p w14:paraId="24084D2F" w14:textId="77777777" w:rsidR="00D8614D" w:rsidRPr="00E25812" w:rsidRDefault="00D8614D">
      <w:pPr>
        <w:pStyle w:val="Paragrafoelenco"/>
        <w:widowControl w:val="0"/>
        <w:numPr>
          <w:ilvl w:val="0"/>
          <w:numId w:val="9"/>
        </w:numPr>
        <w:tabs>
          <w:tab w:val="left" w:pos="803"/>
        </w:tabs>
        <w:suppressAutoHyphens/>
        <w:autoSpaceDN w:val="0"/>
        <w:spacing w:before="100" w:after="100" w:line="360" w:lineRule="auto"/>
        <w:ind w:left="401" w:right="104" w:hanging="294"/>
        <w:contextualSpacing w:val="0"/>
        <w:jc w:val="both"/>
        <w:textAlignment w:val="baseline"/>
        <w:rPr>
          <w:rFonts w:ascii="Times New Roman" w:hAnsi="Times New Roman"/>
          <w:sz w:val="24"/>
          <w:szCs w:val="24"/>
        </w:rPr>
      </w:pPr>
      <w:r w:rsidRPr="00E25812">
        <w:rPr>
          <w:rFonts w:ascii="Times New Roman" w:hAnsi="Times New Roman"/>
          <w:sz w:val="24"/>
          <w:szCs w:val="24"/>
        </w:rPr>
        <w:lastRenderedPageBreak/>
        <w:t>for compliance with a legal obligation which requires processing by Union or Member State law to which the controller</w:t>
      </w:r>
      <w:r w:rsidRPr="00E25812">
        <w:rPr>
          <w:rFonts w:ascii="Times New Roman" w:hAnsi="Times New Roman"/>
          <w:spacing w:val="-8"/>
          <w:sz w:val="24"/>
          <w:szCs w:val="24"/>
        </w:rPr>
        <w:t xml:space="preserve"> </w:t>
      </w:r>
      <w:r w:rsidRPr="00E25812">
        <w:rPr>
          <w:rFonts w:ascii="Times New Roman" w:hAnsi="Times New Roman"/>
          <w:sz w:val="24"/>
          <w:szCs w:val="24"/>
        </w:rPr>
        <w:t>is</w:t>
      </w:r>
      <w:r w:rsidRPr="00E25812">
        <w:rPr>
          <w:rFonts w:ascii="Times New Roman" w:hAnsi="Times New Roman"/>
          <w:spacing w:val="-9"/>
          <w:sz w:val="24"/>
          <w:szCs w:val="24"/>
        </w:rPr>
        <w:t xml:space="preserve"> </w:t>
      </w:r>
      <w:r w:rsidRPr="00E25812">
        <w:rPr>
          <w:rFonts w:ascii="Times New Roman" w:hAnsi="Times New Roman"/>
          <w:sz w:val="24"/>
          <w:szCs w:val="24"/>
        </w:rPr>
        <w:t>subject</w:t>
      </w:r>
      <w:r w:rsidRPr="00E25812">
        <w:rPr>
          <w:rFonts w:ascii="Times New Roman" w:hAnsi="Times New Roman"/>
          <w:spacing w:val="-11"/>
          <w:sz w:val="24"/>
          <w:szCs w:val="24"/>
        </w:rPr>
        <w:t xml:space="preserve"> </w:t>
      </w:r>
      <w:r w:rsidRPr="00E25812">
        <w:rPr>
          <w:rFonts w:ascii="Times New Roman" w:hAnsi="Times New Roman"/>
          <w:sz w:val="24"/>
          <w:szCs w:val="24"/>
        </w:rPr>
        <w:t>or</w:t>
      </w:r>
      <w:r w:rsidRPr="00E25812">
        <w:rPr>
          <w:rFonts w:ascii="Times New Roman" w:hAnsi="Times New Roman"/>
          <w:spacing w:val="-8"/>
          <w:sz w:val="24"/>
          <w:szCs w:val="24"/>
        </w:rPr>
        <w:t xml:space="preserve"> </w:t>
      </w:r>
      <w:r w:rsidRPr="00E25812">
        <w:rPr>
          <w:rFonts w:ascii="Times New Roman" w:hAnsi="Times New Roman"/>
          <w:sz w:val="24"/>
          <w:szCs w:val="24"/>
        </w:rPr>
        <w:t>for</w:t>
      </w:r>
      <w:r w:rsidRPr="00E25812">
        <w:rPr>
          <w:rFonts w:ascii="Times New Roman" w:hAnsi="Times New Roman"/>
          <w:spacing w:val="-6"/>
          <w:sz w:val="24"/>
          <w:szCs w:val="24"/>
        </w:rPr>
        <w:t xml:space="preserve"> </w:t>
      </w:r>
      <w:r w:rsidRPr="00E25812">
        <w:rPr>
          <w:rFonts w:ascii="Times New Roman" w:hAnsi="Times New Roman"/>
          <w:sz w:val="24"/>
          <w:szCs w:val="24"/>
        </w:rPr>
        <w:t>the</w:t>
      </w:r>
      <w:r w:rsidRPr="00E25812">
        <w:rPr>
          <w:rFonts w:ascii="Times New Roman" w:hAnsi="Times New Roman"/>
          <w:spacing w:val="-10"/>
          <w:sz w:val="24"/>
          <w:szCs w:val="24"/>
        </w:rPr>
        <w:t xml:space="preserve"> </w:t>
      </w:r>
      <w:r w:rsidRPr="00E25812">
        <w:rPr>
          <w:rFonts w:ascii="Times New Roman" w:hAnsi="Times New Roman"/>
          <w:sz w:val="24"/>
          <w:szCs w:val="24"/>
        </w:rPr>
        <w:t>performance</w:t>
      </w:r>
      <w:r w:rsidRPr="00E25812">
        <w:rPr>
          <w:rFonts w:ascii="Times New Roman" w:hAnsi="Times New Roman"/>
          <w:spacing w:val="-9"/>
          <w:sz w:val="24"/>
          <w:szCs w:val="24"/>
        </w:rPr>
        <w:t xml:space="preserve"> </w:t>
      </w:r>
      <w:r w:rsidRPr="00E25812">
        <w:rPr>
          <w:rFonts w:ascii="Times New Roman" w:hAnsi="Times New Roman"/>
          <w:sz w:val="24"/>
          <w:szCs w:val="24"/>
        </w:rPr>
        <w:t>of</w:t>
      </w:r>
      <w:r w:rsidRPr="00E25812">
        <w:rPr>
          <w:rFonts w:ascii="Times New Roman" w:hAnsi="Times New Roman"/>
          <w:spacing w:val="-11"/>
          <w:sz w:val="24"/>
          <w:szCs w:val="24"/>
        </w:rPr>
        <w:t xml:space="preserve"> </w:t>
      </w:r>
      <w:r w:rsidRPr="00E25812">
        <w:rPr>
          <w:rFonts w:ascii="Times New Roman" w:hAnsi="Times New Roman"/>
          <w:sz w:val="24"/>
          <w:szCs w:val="24"/>
        </w:rPr>
        <w:t>a</w:t>
      </w:r>
      <w:r w:rsidRPr="00E25812">
        <w:rPr>
          <w:rFonts w:ascii="Times New Roman" w:hAnsi="Times New Roman"/>
          <w:spacing w:val="-9"/>
          <w:sz w:val="24"/>
          <w:szCs w:val="24"/>
        </w:rPr>
        <w:t xml:space="preserve"> </w:t>
      </w:r>
      <w:r w:rsidRPr="00E25812">
        <w:rPr>
          <w:rFonts w:ascii="Times New Roman" w:hAnsi="Times New Roman"/>
          <w:sz w:val="24"/>
          <w:szCs w:val="24"/>
        </w:rPr>
        <w:t>task</w:t>
      </w:r>
      <w:r w:rsidRPr="00E25812">
        <w:rPr>
          <w:rFonts w:ascii="Times New Roman" w:hAnsi="Times New Roman"/>
          <w:spacing w:val="-9"/>
          <w:sz w:val="24"/>
          <w:szCs w:val="24"/>
        </w:rPr>
        <w:t xml:space="preserve"> </w:t>
      </w:r>
      <w:r w:rsidRPr="00E25812">
        <w:rPr>
          <w:rFonts w:ascii="Times New Roman" w:hAnsi="Times New Roman"/>
          <w:sz w:val="24"/>
          <w:szCs w:val="24"/>
        </w:rPr>
        <w:t>carried</w:t>
      </w:r>
      <w:r w:rsidRPr="00E25812">
        <w:rPr>
          <w:rFonts w:ascii="Times New Roman" w:hAnsi="Times New Roman"/>
          <w:spacing w:val="-10"/>
          <w:sz w:val="24"/>
          <w:szCs w:val="24"/>
        </w:rPr>
        <w:t xml:space="preserve"> </w:t>
      </w:r>
      <w:r w:rsidRPr="00E25812">
        <w:rPr>
          <w:rFonts w:ascii="Times New Roman" w:hAnsi="Times New Roman"/>
          <w:sz w:val="24"/>
          <w:szCs w:val="24"/>
        </w:rPr>
        <w:t>out</w:t>
      </w:r>
      <w:r w:rsidRPr="00E25812">
        <w:rPr>
          <w:rFonts w:ascii="Times New Roman" w:hAnsi="Times New Roman"/>
          <w:spacing w:val="-9"/>
          <w:sz w:val="24"/>
          <w:szCs w:val="24"/>
        </w:rPr>
        <w:t xml:space="preserve"> </w:t>
      </w:r>
      <w:r w:rsidRPr="00E25812">
        <w:rPr>
          <w:rFonts w:ascii="Times New Roman" w:hAnsi="Times New Roman"/>
          <w:sz w:val="24"/>
          <w:szCs w:val="24"/>
        </w:rPr>
        <w:t>in</w:t>
      </w:r>
      <w:r w:rsidRPr="00E25812">
        <w:rPr>
          <w:rFonts w:ascii="Times New Roman" w:hAnsi="Times New Roman"/>
          <w:spacing w:val="-9"/>
          <w:sz w:val="24"/>
          <w:szCs w:val="24"/>
        </w:rPr>
        <w:t xml:space="preserve"> </w:t>
      </w:r>
      <w:r w:rsidRPr="00E25812">
        <w:rPr>
          <w:rFonts w:ascii="Times New Roman" w:hAnsi="Times New Roman"/>
          <w:sz w:val="24"/>
          <w:szCs w:val="24"/>
        </w:rPr>
        <w:t>the</w:t>
      </w:r>
      <w:r w:rsidRPr="00E25812">
        <w:rPr>
          <w:rFonts w:ascii="Times New Roman" w:hAnsi="Times New Roman"/>
          <w:spacing w:val="-9"/>
          <w:sz w:val="24"/>
          <w:szCs w:val="24"/>
        </w:rPr>
        <w:t xml:space="preserve"> </w:t>
      </w:r>
      <w:r w:rsidRPr="00E25812">
        <w:rPr>
          <w:rFonts w:ascii="Times New Roman" w:hAnsi="Times New Roman"/>
          <w:sz w:val="24"/>
          <w:szCs w:val="24"/>
        </w:rPr>
        <w:t>public</w:t>
      </w:r>
      <w:r w:rsidRPr="00E25812">
        <w:rPr>
          <w:rFonts w:ascii="Times New Roman" w:hAnsi="Times New Roman"/>
          <w:spacing w:val="-10"/>
          <w:sz w:val="24"/>
          <w:szCs w:val="24"/>
        </w:rPr>
        <w:t xml:space="preserve"> </w:t>
      </w:r>
      <w:r w:rsidRPr="00E25812">
        <w:rPr>
          <w:rFonts w:ascii="Times New Roman" w:hAnsi="Times New Roman"/>
          <w:sz w:val="24"/>
          <w:szCs w:val="24"/>
        </w:rPr>
        <w:t>interest</w:t>
      </w:r>
      <w:r w:rsidRPr="00E25812">
        <w:rPr>
          <w:rFonts w:ascii="Times New Roman" w:hAnsi="Times New Roman"/>
          <w:spacing w:val="-10"/>
          <w:sz w:val="24"/>
          <w:szCs w:val="24"/>
        </w:rPr>
        <w:t xml:space="preserve"> </w:t>
      </w:r>
      <w:r w:rsidRPr="00E25812">
        <w:rPr>
          <w:rFonts w:ascii="Times New Roman" w:hAnsi="Times New Roman"/>
          <w:sz w:val="24"/>
          <w:szCs w:val="24"/>
        </w:rPr>
        <w:t>or</w:t>
      </w:r>
      <w:r w:rsidRPr="00E25812">
        <w:rPr>
          <w:rFonts w:ascii="Times New Roman" w:hAnsi="Times New Roman"/>
          <w:spacing w:val="-7"/>
          <w:sz w:val="24"/>
          <w:szCs w:val="24"/>
        </w:rPr>
        <w:t xml:space="preserve"> </w:t>
      </w:r>
      <w:r w:rsidRPr="00E25812">
        <w:rPr>
          <w:rFonts w:ascii="Times New Roman" w:hAnsi="Times New Roman"/>
          <w:sz w:val="24"/>
          <w:szCs w:val="24"/>
        </w:rPr>
        <w:t>in</w:t>
      </w:r>
      <w:r w:rsidRPr="00E25812">
        <w:rPr>
          <w:rFonts w:ascii="Times New Roman" w:hAnsi="Times New Roman"/>
          <w:spacing w:val="-10"/>
          <w:sz w:val="24"/>
          <w:szCs w:val="24"/>
        </w:rPr>
        <w:t xml:space="preserve"> </w:t>
      </w:r>
      <w:r w:rsidRPr="00E25812">
        <w:rPr>
          <w:rFonts w:ascii="Times New Roman" w:hAnsi="Times New Roman"/>
          <w:sz w:val="24"/>
          <w:szCs w:val="24"/>
        </w:rPr>
        <w:t>the</w:t>
      </w:r>
      <w:r w:rsidRPr="00E25812">
        <w:rPr>
          <w:rFonts w:ascii="Times New Roman" w:hAnsi="Times New Roman"/>
          <w:spacing w:val="-9"/>
          <w:sz w:val="24"/>
          <w:szCs w:val="24"/>
        </w:rPr>
        <w:t xml:space="preserve"> </w:t>
      </w:r>
      <w:r w:rsidRPr="00E25812">
        <w:rPr>
          <w:rFonts w:ascii="Times New Roman" w:hAnsi="Times New Roman"/>
          <w:sz w:val="24"/>
          <w:szCs w:val="24"/>
        </w:rPr>
        <w:t>exercise</w:t>
      </w:r>
      <w:r w:rsidRPr="00E25812">
        <w:rPr>
          <w:rFonts w:ascii="Times New Roman" w:hAnsi="Times New Roman"/>
          <w:spacing w:val="-9"/>
          <w:sz w:val="24"/>
          <w:szCs w:val="24"/>
        </w:rPr>
        <w:t xml:space="preserve"> </w:t>
      </w:r>
      <w:r w:rsidRPr="00E25812">
        <w:rPr>
          <w:rFonts w:ascii="Times New Roman" w:hAnsi="Times New Roman"/>
          <w:sz w:val="24"/>
          <w:szCs w:val="24"/>
        </w:rPr>
        <w:t>of</w:t>
      </w:r>
      <w:r w:rsidRPr="00E25812">
        <w:rPr>
          <w:rFonts w:ascii="Times New Roman" w:hAnsi="Times New Roman"/>
          <w:spacing w:val="-11"/>
          <w:sz w:val="24"/>
          <w:szCs w:val="24"/>
        </w:rPr>
        <w:t xml:space="preserve"> </w:t>
      </w:r>
      <w:r w:rsidRPr="00E25812">
        <w:rPr>
          <w:rFonts w:ascii="Times New Roman" w:hAnsi="Times New Roman"/>
          <w:sz w:val="24"/>
          <w:szCs w:val="24"/>
        </w:rPr>
        <w:t>official authority vested in the</w:t>
      </w:r>
      <w:r w:rsidRPr="00E25812">
        <w:rPr>
          <w:rFonts w:ascii="Times New Roman" w:hAnsi="Times New Roman"/>
          <w:spacing w:val="8"/>
          <w:sz w:val="24"/>
          <w:szCs w:val="24"/>
        </w:rPr>
        <w:t xml:space="preserve"> </w:t>
      </w:r>
      <w:r w:rsidRPr="00E25812">
        <w:rPr>
          <w:rFonts w:ascii="Times New Roman" w:hAnsi="Times New Roman"/>
          <w:sz w:val="24"/>
          <w:szCs w:val="24"/>
        </w:rPr>
        <w:t>controller;</w:t>
      </w:r>
    </w:p>
    <w:p w14:paraId="6D85DAC4" w14:textId="77777777" w:rsidR="00D8614D" w:rsidRPr="00E25812" w:rsidRDefault="00D8614D">
      <w:pPr>
        <w:pStyle w:val="Paragrafoelenco"/>
        <w:widowControl w:val="0"/>
        <w:numPr>
          <w:ilvl w:val="0"/>
          <w:numId w:val="9"/>
        </w:numPr>
        <w:tabs>
          <w:tab w:val="left" w:pos="803"/>
        </w:tabs>
        <w:suppressAutoHyphens/>
        <w:autoSpaceDN w:val="0"/>
        <w:spacing w:before="100" w:after="100" w:line="360" w:lineRule="auto"/>
        <w:ind w:left="401" w:right="105" w:hanging="294"/>
        <w:contextualSpacing w:val="0"/>
        <w:jc w:val="both"/>
        <w:textAlignment w:val="baseline"/>
        <w:rPr>
          <w:rFonts w:ascii="Times New Roman" w:hAnsi="Times New Roman"/>
          <w:sz w:val="24"/>
          <w:szCs w:val="24"/>
        </w:rPr>
      </w:pPr>
      <w:r w:rsidRPr="00E25812">
        <w:rPr>
          <w:rFonts w:ascii="Times New Roman" w:hAnsi="Times New Roman"/>
          <w:sz w:val="24"/>
          <w:szCs w:val="24"/>
        </w:rPr>
        <w:t>for</w:t>
      </w:r>
      <w:r w:rsidRPr="00E25812">
        <w:rPr>
          <w:rFonts w:ascii="Times New Roman" w:hAnsi="Times New Roman"/>
          <w:spacing w:val="-18"/>
          <w:sz w:val="24"/>
          <w:szCs w:val="24"/>
        </w:rPr>
        <w:t xml:space="preserve"> </w:t>
      </w:r>
      <w:r w:rsidRPr="00E25812">
        <w:rPr>
          <w:rFonts w:ascii="Times New Roman" w:hAnsi="Times New Roman"/>
          <w:sz w:val="24"/>
          <w:szCs w:val="24"/>
        </w:rPr>
        <w:t>reasons</w:t>
      </w:r>
      <w:r w:rsidRPr="00E25812">
        <w:rPr>
          <w:rFonts w:ascii="Times New Roman" w:hAnsi="Times New Roman"/>
          <w:spacing w:val="-18"/>
          <w:sz w:val="24"/>
          <w:szCs w:val="24"/>
        </w:rPr>
        <w:t xml:space="preserve"> </w:t>
      </w:r>
      <w:r w:rsidRPr="00E25812">
        <w:rPr>
          <w:rFonts w:ascii="Times New Roman" w:hAnsi="Times New Roman"/>
          <w:sz w:val="24"/>
          <w:szCs w:val="24"/>
        </w:rPr>
        <w:t>of</w:t>
      </w:r>
      <w:r w:rsidRPr="00E25812">
        <w:rPr>
          <w:rFonts w:ascii="Times New Roman" w:hAnsi="Times New Roman"/>
          <w:spacing w:val="-19"/>
          <w:sz w:val="24"/>
          <w:szCs w:val="24"/>
        </w:rPr>
        <w:t xml:space="preserve"> </w:t>
      </w:r>
      <w:r w:rsidRPr="00E25812">
        <w:rPr>
          <w:rFonts w:ascii="Times New Roman" w:hAnsi="Times New Roman"/>
          <w:sz w:val="24"/>
          <w:szCs w:val="24"/>
        </w:rPr>
        <w:t>public</w:t>
      </w:r>
      <w:r w:rsidRPr="00E25812">
        <w:rPr>
          <w:rFonts w:ascii="Times New Roman" w:hAnsi="Times New Roman"/>
          <w:spacing w:val="-18"/>
          <w:sz w:val="24"/>
          <w:szCs w:val="24"/>
        </w:rPr>
        <w:t xml:space="preserve"> </w:t>
      </w:r>
      <w:r w:rsidRPr="00E25812">
        <w:rPr>
          <w:rFonts w:ascii="Times New Roman" w:hAnsi="Times New Roman"/>
          <w:sz w:val="24"/>
          <w:szCs w:val="24"/>
        </w:rPr>
        <w:t>interest</w:t>
      </w:r>
      <w:r w:rsidRPr="00E25812">
        <w:rPr>
          <w:rFonts w:ascii="Times New Roman" w:hAnsi="Times New Roman"/>
          <w:spacing w:val="-18"/>
          <w:sz w:val="24"/>
          <w:szCs w:val="24"/>
        </w:rPr>
        <w:t xml:space="preserve"> </w:t>
      </w:r>
      <w:r w:rsidRPr="00E25812">
        <w:rPr>
          <w:rFonts w:ascii="Times New Roman" w:hAnsi="Times New Roman"/>
          <w:sz w:val="24"/>
          <w:szCs w:val="24"/>
        </w:rPr>
        <w:t>in</w:t>
      </w:r>
      <w:r w:rsidRPr="00E25812">
        <w:rPr>
          <w:rFonts w:ascii="Times New Roman" w:hAnsi="Times New Roman"/>
          <w:spacing w:val="-19"/>
          <w:sz w:val="24"/>
          <w:szCs w:val="24"/>
        </w:rPr>
        <w:t xml:space="preserve"> </w:t>
      </w:r>
      <w:r w:rsidRPr="00E25812">
        <w:rPr>
          <w:rFonts w:ascii="Times New Roman" w:hAnsi="Times New Roman"/>
          <w:sz w:val="24"/>
          <w:szCs w:val="24"/>
        </w:rPr>
        <w:t>the</w:t>
      </w:r>
      <w:r w:rsidRPr="00E25812">
        <w:rPr>
          <w:rFonts w:ascii="Times New Roman" w:hAnsi="Times New Roman"/>
          <w:spacing w:val="-18"/>
          <w:sz w:val="24"/>
          <w:szCs w:val="24"/>
        </w:rPr>
        <w:t xml:space="preserve"> </w:t>
      </w:r>
      <w:r w:rsidRPr="00E25812">
        <w:rPr>
          <w:rFonts w:ascii="Times New Roman" w:hAnsi="Times New Roman"/>
          <w:sz w:val="24"/>
          <w:szCs w:val="24"/>
        </w:rPr>
        <w:t>area</w:t>
      </w:r>
      <w:r w:rsidRPr="00E25812">
        <w:rPr>
          <w:rFonts w:ascii="Times New Roman" w:hAnsi="Times New Roman"/>
          <w:spacing w:val="-19"/>
          <w:sz w:val="24"/>
          <w:szCs w:val="24"/>
        </w:rPr>
        <w:t xml:space="preserve"> </w:t>
      </w:r>
      <w:r w:rsidRPr="00E25812">
        <w:rPr>
          <w:rFonts w:ascii="Times New Roman" w:hAnsi="Times New Roman"/>
          <w:sz w:val="24"/>
          <w:szCs w:val="24"/>
        </w:rPr>
        <w:t>of</w:t>
      </w:r>
      <w:r w:rsidRPr="00E25812">
        <w:rPr>
          <w:rFonts w:ascii="Times New Roman" w:hAnsi="Times New Roman"/>
          <w:spacing w:val="-18"/>
          <w:sz w:val="24"/>
          <w:szCs w:val="24"/>
        </w:rPr>
        <w:t xml:space="preserve"> </w:t>
      </w:r>
      <w:r w:rsidRPr="00E25812">
        <w:rPr>
          <w:rFonts w:ascii="Times New Roman" w:hAnsi="Times New Roman"/>
          <w:sz w:val="24"/>
          <w:szCs w:val="24"/>
        </w:rPr>
        <w:t>public</w:t>
      </w:r>
      <w:r w:rsidRPr="00E25812">
        <w:rPr>
          <w:rFonts w:ascii="Times New Roman" w:hAnsi="Times New Roman"/>
          <w:spacing w:val="-19"/>
          <w:sz w:val="24"/>
          <w:szCs w:val="24"/>
        </w:rPr>
        <w:t xml:space="preserve"> </w:t>
      </w:r>
      <w:r w:rsidRPr="00E25812">
        <w:rPr>
          <w:rFonts w:ascii="Times New Roman" w:hAnsi="Times New Roman"/>
          <w:sz w:val="24"/>
          <w:szCs w:val="24"/>
        </w:rPr>
        <w:t>health</w:t>
      </w:r>
      <w:r w:rsidRPr="00E25812">
        <w:rPr>
          <w:rFonts w:ascii="Times New Roman" w:hAnsi="Times New Roman"/>
          <w:spacing w:val="-19"/>
          <w:sz w:val="24"/>
          <w:szCs w:val="24"/>
        </w:rPr>
        <w:t xml:space="preserve"> </w:t>
      </w:r>
      <w:r w:rsidRPr="00E25812">
        <w:rPr>
          <w:rFonts w:ascii="Times New Roman" w:hAnsi="Times New Roman"/>
          <w:sz w:val="24"/>
          <w:szCs w:val="24"/>
        </w:rPr>
        <w:t>in</w:t>
      </w:r>
      <w:r w:rsidRPr="00E25812">
        <w:rPr>
          <w:rFonts w:ascii="Times New Roman" w:hAnsi="Times New Roman"/>
          <w:spacing w:val="-19"/>
          <w:sz w:val="24"/>
          <w:szCs w:val="24"/>
        </w:rPr>
        <w:t xml:space="preserve"> </w:t>
      </w:r>
      <w:r w:rsidRPr="00E25812">
        <w:rPr>
          <w:rFonts w:ascii="Times New Roman" w:hAnsi="Times New Roman"/>
          <w:sz w:val="24"/>
          <w:szCs w:val="24"/>
        </w:rPr>
        <w:t>accordance</w:t>
      </w:r>
      <w:r w:rsidRPr="00E25812">
        <w:rPr>
          <w:rFonts w:ascii="Times New Roman" w:hAnsi="Times New Roman"/>
          <w:spacing w:val="-18"/>
          <w:sz w:val="24"/>
          <w:szCs w:val="24"/>
        </w:rPr>
        <w:t xml:space="preserve"> </w:t>
      </w:r>
      <w:r w:rsidRPr="00E25812">
        <w:rPr>
          <w:rFonts w:ascii="Times New Roman" w:hAnsi="Times New Roman"/>
          <w:sz w:val="24"/>
          <w:szCs w:val="24"/>
        </w:rPr>
        <w:t>with</w:t>
      </w:r>
      <w:r w:rsidRPr="00E25812">
        <w:rPr>
          <w:rFonts w:ascii="Times New Roman" w:hAnsi="Times New Roman"/>
          <w:spacing w:val="-19"/>
          <w:sz w:val="24"/>
          <w:szCs w:val="24"/>
        </w:rPr>
        <w:t xml:space="preserve"> </w:t>
      </w:r>
      <w:r w:rsidRPr="00E25812">
        <w:rPr>
          <w:rFonts w:ascii="Times New Roman" w:hAnsi="Times New Roman"/>
          <w:sz w:val="24"/>
          <w:szCs w:val="24"/>
        </w:rPr>
        <w:t>points</w:t>
      </w:r>
      <w:r w:rsidRPr="00E25812">
        <w:rPr>
          <w:rFonts w:ascii="Times New Roman" w:hAnsi="Times New Roman"/>
          <w:spacing w:val="-18"/>
          <w:sz w:val="24"/>
          <w:szCs w:val="24"/>
        </w:rPr>
        <w:t xml:space="preserve"> </w:t>
      </w:r>
      <w:r w:rsidRPr="00E25812">
        <w:rPr>
          <w:rFonts w:ascii="Times New Roman" w:hAnsi="Times New Roman"/>
          <w:sz w:val="24"/>
          <w:szCs w:val="24"/>
        </w:rPr>
        <w:t>(h)</w:t>
      </w:r>
      <w:r w:rsidRPr="00E25812">
        <w:rPr>
          <w:rFonts w:ascii="Times New Roman" w:hAnsi="Times New Roman"/>
          <w:spacing w:val="-19"/>
          <w:sz w:val="24"/>
          <w:szCs w:val="24"/>
        </w:rPr>
        <w:t xml:space="preserve"> </w:t>
      </w:r>
      <w:r w:rsidRPr="00E25812">
        <w:rPr>
          <w:rFonts w:ascii="Times New Roman" w:hAnsi="Times New Roman"/>
          <w:sz w:val="24"/>
          <w:szCs w:val="24"/>
        </w:rPr>
        <w:t>and</w:t>
      </w:r>
      <w:r w:rsidRPr="00E25812">
        <w:rPr>
          <w:rFonts w:ascii="Times New Roman" w:hAnsi="Times New Roman"/>
          <w:spacing w:val="-19"/>
          <w:sz w:val="24"/>
          <w:szCs w:val="24"/>
        </w:rPr>
        <w:t xml:space="preserve"> </w:t>
      </w:r>
      <w:r w:rsidRPr="00E25812">
        <w:rPr>
          <w:rFonts w:ascii="Times New Roman" w:hAnsi="Times New Roman"/>
          <w:sz w:val="24"/>
          <w:szCs w:val="24"/>
        </w:rPr>
        <w:t>(i)</w:t>
      </w:r>
      <w:r w:rsidRPr="00E25812">
        <w:rPr>
          <w:rFonts w:ascii="Times New Roman" w:hAnsi="Times New Roman"/>
          <w:spacing w:val="-18"/>
          <w:sz w:val="24"/>
          <w:szCs w:val="24"/>
        </w:rPr>
        <w:t xml:space="preserve"> </w:t>
      </w:r>
      <w:r w:rsidRPr="00E25812">
        <w:rPr>
          <w:rFonts w:ascii="Times New Roman" w:hAnsi="Times New Roman"/>
          <w:sz w:val="24"/>
          <w:szCs w:val="24"/>
        </w:rPr>
        <w:t>of</w:t>
      </w:r>
      <w:r w:rsidRPr="00E25812">
        <w:rPr>
          <w:rFonts w:ascii="Times New Roman" w:hAnsi="Times New Roman"/>
          <w:spacing w:val="-18"/>
          <w:sz w:val="24"/>
          <w:szCs w:val="24"/>
        </w:rPr>
        <w:t xml:space="preserve"> </w:t>
      </w:r>
      <w:r w:rsidRPr="00E25812">
        <w:rPr>
          <w:rFonts w:ascii="Times New Roman" w:hAnsi="Times New Roman"/>
          <w:sz w:val="24"/>
          <w:szCs w:val="24"/>
        </w:rPr>
        <w:t>Article</w:t>
      </w:r>
      <w:r w:rsidRPr="00E25812">
        <w:rPr>
          <w:rFonts w:ascii="Times New Roman" w:hAnsi="Times New Roman"/>
          <w:spacing w:val="-18"/>
          <w:sz w:val="24"/>
          <w:szCs w:val="24"/>
        </w:rPr>
        <w:t xml:space="preserve"> </w:t>
      </w:r>
      <w:r w:rsidRPr="00E25812">
        <w:rPr>
          <w:rFonts w:ascii="Times New Roman" w:hAnsi="Times New Roman"/>
          <w:sz w:val="24"/>
          <w:szCs w:val="24"/>
        </w:rPr>
        <w:t>9(2)</w:t>
      </w:r>
      <w:r w:rsidRPr="00E25812">
        <w:rPr>
          <w:rFonts w:ascii="Times New Roman" w:hAnsi="Times New Roman"/>
          <w:spacing w:val="-19"/>
          <w:sz w:val="24"/>
          <w:szCs w:val="24"/>
        </w:rPr>
        <w:t xml:space="preserve"> </w:t>
      </w:r>
      <w:r w:rsidRPr="00E25812">
        <w:rPr>
          <w:rFonts w:ascii="Times New Roman" w:hAnsi="Times New Roman"/>
          <w:sz w:val="24"/>
          <w:szCs w:val="24"/>
        </w:rPr>
        <w:t>as</w:t>
      </w:r>
      <w:r w:rsidRPr="00E25812">
        <w:rPr>
          <w:rFonts w:ascii="Times New Roman" w:hAnsi="Times New Roman"/>
          <w:spacing w:val="-19"/>
          <w:sz w:val="24"/>
          <w:szCs w:val="24"/>
        </w:rPr>
        <w:t xml:space="preserve"> </w:t>
      </w:r>
      <w:r w:rsidRPr="00E25812">
        <w:rPr>
          <w:rFonts w:ascii="Times New Roman" w:hAnsi="Times New Roman"/>
          <w:sz w:val="24"/>
          <w:szCs w:val="24"/>
        </w:rPr>
        <w:t>well as Article</w:t>
      </w:r>
      <w:r w:rsidRPr="00E25812">
        <w:rPr>
          <w:rFonts w:ascii="Times New Roman" w:hAnsi="Times New Roman"/>
          <w:spacing w:val="-12"/>
          <w:sz w:val="24"/>
          <w:szCs w:val="24"/>
        </w:rPr>
        <w:t xml:space="preserve"> </w:t>
      </w:r>
      <w:r w:rsidRPr="00E25812">
        <w:rPr>
          <w:rFonts w:ascii="Times New Roman" w:hAnsi="Times New Roman"/>
          <w:sz w:val="24"/>
          <w:szCs w:val="24"/>
        </w:rPr>
        <w:t>9(3);</w:t>
      </w:r>
    </w:p>
    <w:p w14:paraId="4326711D" w14:textId="77777777" w:rsidR="00D8614D" w:rsidRPr="00E25812" w:rsidRDefault="00D8614D">
      <w:pPr>
        <w:pStyle w:val="Paragrafoelenco"/>
        <w:widowControl w:val="0"/>
        <w:numPr>
          <w:ilvl w:val="0"/>
          <w:numId w:val="9"/>
        </w:numPr>
        <w:tabs>
          <w:tab w:val="left" w:pos="803"/>
        </w:tabs>
        <w:suppressAutoHyphens/>
        <w:autoSpaceDN w:val="0"/>
        <w:spacing w:before="100" w:after="100" w:line="360" w:lineRule="auto"/>
        <w:ind w:left="401" w:right="105" w:hanging="294"/>
        <w:contextualSpacing w:val="0"/>
        <w:jc w:val="both"/>
        <w:textAlignment w:val="baseline"/>
        <w:rPr>
          <w:rFonts w:ascii="Times New Roman" w:hAnsi="Times New Roman"/>
          <w:sz w:val="24"/>
          <w:szCs w:val="24"/>
        </w:rPr>
      </w:pPr>
      <w:r w:rsidRPr="00E25812">
        <w:rPr>
          <w:rFonts w:ascii="Times New Roman" w:hAnsi="Times New Roman"/>
          <w:sz w:val="24"/>
          <w:szCs w:val="24"/>
        </w:rPr>
        <w:t>for</w:t>
      </w:r>
      <w:r w:rsidRPr="00E25812">
        <w:rPr>
          <w:rFonts w:ascii="Times New Roman" w:hAnsi="Times New Roman"/>
          <w:spacing w:val="-5"/>
          <w:sz w:val="24"/>
          <w:szCs w:val="24"/>
        </w:rPr>
        <w:t xml:space="preserve"> </w:t>
      </w:r>
      <w:r w:rsidRPr="00E25812">
        <w:rPr>
          <w:rFonts w:ascii="Times New Roman" w:hAnsi="Times New Roman"/>
          <w:sz w:val="24"/>
          <w:szCs w:val="24"/>
        </w:rPr>
        <w:t>archiving</w:t>
      </w:r>
      <w:r w:rsidRPr="00E25812">
        <w:rPr>
          <w:rFonts w:ascii="Times New Roman" w:hAnsi="Times New Roman"/>
          <w:spacing w:val="-4"/>
          <w:sz w:val="24"/>
          <w:szCs w:val="24"/>
        </w:rPr>
        <w:t xml:space="preserve"> </w:t>
      </w:r>
      <w:r w:rsidRPr="00E25812">
        <w:rPr>
          <w:rFonts w:ascii="Times New Roman" w:hAnsi="Times New Roman"/>
          <w:sz w:val="24"/>
          <w:szCs w:val="24"/>
        </w:rPr>
        <w:t>purposes</w:t>
      </w:r>
      <w:r w:rsidRPr="00E25812">
        <w:rPr>
          <w:rFonts w:ascii="Times New Roman" w:hAnsi="Times New Roman"/>
          <w:spacing w:val="-4"/>
          <w:sz w:val="24"/>
          <w:szCs w:val="24"/>
        </w:rPr>
        <w:t xml:space="preserve"> </w:t>
      </w:r>
      <w:r w:rsidRPr="00E25812">
        <w:rPr>
          <w:rFonts w:ascii="Times New Roman" w:hAnsi="Times New Roman"/>
          <w:sz w:val="24"/>
          <w:szCs w:val="24"/>
        </w:rPr>
        <w:t>in</w:t>
      </w:r>
      <w:r w:rsidRPr="00E25812">
        <w:rPr>
          <w:rFonts w:ascii="Times New Roman" w:hAnsi="Times New Roman"/>
          <w:spacing w:val="-4"/>
          <w:sz w:val="24"/>
          <w:szCs w:val="24"/>
        </w:rPr>
        <w:t xml:space="preserve"> </w:t>
      </w:r>
      <w:r w:rsidRPr="00E25812">
        <w:rPr>
          <w:rFonts w:ascii="Times New Roman" w:hAnsi="Times New Roman"/>
          <w:sz w:val="24"/>
          <w:szCs w:val="24"/>
        </w:rPr>
        <w:t>the</w:t>
      </w:r>
      <w:r w:rsidRPr="00E25812">
        <w:rPr>
          <w:rFonts w:ascii="Times New Roman" w:hAnsi="Times New Roman"/>
          <w:spacing w:val="-3"/>
          <w:sz w:val="24"/>
          <w:szCs w:val="24"/>
        </w:rPr>
        <w:t xml:space="preserve"> </w:t>
      </w:r>
      <w:r w:rsidRPr="00E25812">
        <w:rPr>
          <w:rFonts w:ascii="Times New Roman" w:hAnsi="Times New Roman"/>
          <w:sz w:val="24"/>
          <w:szCs w:val="24"/>
        </w:rPr>
        <w:t>public</w:t>
      </w:r>
      <w:r w:rsidRPr="00E25812">
        <w:rPr>
          <w:rFonts w:ascii="Times New Roman" w:hAnsi="Times New Roman"/>
          <w:spacing w:val="-5"/>
          <w:sz w:val="24"/>
          <w:szCs w:val="24"/>
        </w:rPr>
        <w:t xml:space="preserve"> </w:t>
      </w:r>
      <w:r w:rsidRPr="00E25812">
        <w:rPr>
          <w:rFonts w:ascii="Times New Roman" w:hAnsi="Times New Roman"/>
          <w:sz w:val="24"/>
          <w:szCs w:val="24"/>
        </w:rPr>
        <w:t>interest,</w:t>
      </w:r>
      <w:r w:rsidRPr="00E25812">
        <w:rPr>
          <w:rFonts w:ascii="Times New Roman" w:hAnsi="Times New Roman"/>
          <w:spacing w:val="-5"/>
          <w:sz w:val="24"/>
          <w:szCs w:val="24"/>
        </w:rPr>
        <w:t xml:space="preserve"> </w:t>
      </w:r>
      <w:r w:rsidRPr="00E25812">
        <w:rPr>
          <w:rFonts w:ascii="Times New Roman" w:hAnsi="Times New Roman"/>
          <w:sz w:val="24"/>
          <w:szCs w:val="24"/>
        </w:rPr>
        <w:t>scientific</w:t>
      </w:r>
      <w:r w:rsidRPr="00E25812">
        <w:rPr>
          <w:rFonts w:ascii="Times New Roman" w:hAnsi="Times New Roman"/>
          <w:spacing w:val="-2"/>
          <w:sz w:val="24"/>
          <w:szCs w:val="24"/>
        </w:rPr>
        <w:t xml:space="preserve"> </w:t>
      </w:r>
      <w:r w:rsidRPr="00E25812">
        <w:rPr>
          <w:rFonts w:ascii="Times New Roman" w:hAnsi="Times New Roman"/>
          <w:sz w:val="24"/>
          <w:szCs w:val="24"/>
        </w:rPr>
        <w:t>or</w:t>
      </w:r>
      <w:r w:rsidRPr="00E25812">
        <w:rPr>
          <w:rFonts w:ascii="Times New Roman" w:hAnsi="Times New Roman"/>
          <w:spacing w:val="-4"/>
          <w:sz w:val="24"/>
          <w:szCs w:val="24"/>
        </w:rPr>
        <w:t xml:space="preserve"> </w:t>
      </w:r>
      <w:r w:rsidRPr="00E25812">
        <w:rPr>
          <w:rFonts w:ascii="Times New Roman" w:hAnsi="Times New Roman"/>
          <w:sz w:val="24"/>
          <w:szCs w:val="24"/>
        </w:rPr>
        <w:t>historical</w:t>
      </w:r>
      <w:r w:rsidRPr="00E25812">
        <w:rPr>
          <w:rFonts w:ascii="Times New Roman" w:hAnsi="Times New Roman"/>
          <w:spacing w:val="-4"/>
          <w:sz w:val="24"/>
          <w:szCs w:val="24"/>
        </w:rPr>
        <w:t xml:space="preserve"> </w:t>
      </w:r>
      <w:r w:rsidRPr="00E25812">
        <w:rPr>
          <w:rFonts w:ascii="Times New Roman" w:hAnsi="Times New Roman"/>
          <w:sz w:val="24"/>
          <w:szCs w:val="24"/>
        </w:rPr>
        <w:t>research</w:t>
      </w:r>
      <w:r w:rsidRPr="00E25812">
        <w:rPr>
          <w:rFonts w:ascii="Times New Roman" w:hAnsi="Times New Roman"/>
          <w:spacing w:val="-5"/>
          <w:sz w:val="24"/>
          <w:szCs w:val="24"/>
        </w:rPr>
        <w:t xml:space="preserve"> </w:t>
      </w:r>
      <w:r w:rsidRPr="00E25812">
        <w:rPr>
          <w:rFonts w:ascii="Times New Roman" w:hAnsi="Times New Roman"/>
          <w:sz w:val="24"/>
          <w:szCs w:val="24"/>
        </w:rPr>
        <w:t>purposes</w:t>
      </w:r>
      <w:r w:rsidRPr="00E25812">
        <w:rPr>
          <w:rFonts w:ascii="Times New Roman" w:hAnsi="Times New Roman"/>
          <w:spacing w:val="-4"/>
          <w:sz w:val="24"/>
          <w:szCs w:val="24"/>
        </w:rPr>
        <w:t xml:space="preserve"> </w:t>
      </w:r>
      <w:r w:rsidRPr="00E25812">
        <w:rPr>
          <w:rFonts w:ascii="Times New Roman" w:hAnsi="Times New Roman"/>
          <w:sz w:val="24"/>
          <w:szCs w:val="24"/>
        </w:rPr>
        <w:t>or</w:t>
      </w:r>
      <w:r w:rsidRPr="00E25812">
        <w:rPr>
          <w:rFonts w:ascii="Times New Roman" w:hAnsi="Times New Roman"/>
          <w:spacing w:val="-4"/>
          <w:sz w:val="24"/>
          <w:szCs w:val="24"/>
        </w:rPr>
        <w:t xml:space="preserve"> </w:t>
      </w:r>
      <w:r w:rsidRPr="00E25812">
        <w:rPr>
          <w:rFonts w:ascii="Times New Roman" w:hAnsi="Times New Roman"/>
          <w:sz w:val="24"/>
          <w:szCs w:val="24"/>
        </w:rPr>
        <w:t>statistical</w:t>
      </w:r>
      <w:r w:rsidRPr="00E25812">
        <w:rPr>
          <w:rFonts w:ascii="Times New Roman" w:hAnsi="Times New Roman"/>
          <w:spacing w:val="-4"/>
          <w:sz w:val="24"/>
          <w:szCs w:val="24"/>
        </w:rPr>
        <w:t xml:space="preserve"> </w:t>
      </w:r>
      <w:r w:rsidRPr="00E25812">
        <w:rPr>
          <w:rFonts w:ascii="Times New Roman" w:hAnsi="Times New Roman"/>
          <w:sz w:val="24"/>
          <w:szCs w:val="24"/>
        </w:rPr>
        <w:t>purposes</w:t>
      </w:r>
      <w:r w:rsidRPr="00E25812">
        <w:rPr>
          <w:rFonts w:ascii="Times New Roman" w:hAnsi="Times New Roman"/>
          <w:spacing w:val="-4"/>
          <w:sz w:val="24"/>
          <w:szCs w:val="24"/>
        </w:rPr>
        <w:t xml:space="preserve"> </w:t>
      </w:r>
      <w:r w:rsidRPr="00E25812">
        <w:rPr>
          <w:rFonts w:ascii="Times New Roman" w:hAnsi="Times New Roman"/>
          <w:sz w:val="24"/>
          <w:szCs w:val="24"/>
        </w:rPr>
        <w:t>in accordance with Article 89(1) in so far as the right referred to in paragraph 1 is likely to render impossible or seriously</w:t>
      </w:r>
      <w:r w:rsidRPr="00E25812">
        <w:rPr>
          <w:rFonts w:ascii="Times New Roman" w:hAnsi="Times New Roman"/>
          <w:spacing w:val="6"/>
          <w:sz w:val="24"/>
          <w:szCs w:val="24"/>
        </w:rPr>
        <w:t xml:space="preserve"> </w:t>
      </w:r>
      <w:r w:rsidRPr="00E25812">
        <w:rPr>
          <w:rFonts w:ascii="Times New Roman" w:hAnsi="Times New Roman"/>
          <w:sz w:val="24"/>
          <w:szCs w:val="24"/>
        </w:rPr>
        <w:t>impair</w:t>
      </w:r>
      <w:r w:rsidRPr="00E25812">
        <w:rPr>
          <w:rFonts w:ascii="Times New Roman" w:hAnsi="Times New Roman"/>
          <w:spacing w:val="12"/>
          <w:sz w:val="24"/>
          <w:szCs w:val="24"/>
        </w:rPr>
        <w:t xml:space="preserve"> </w:t>
      </w: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achievement</w:t>
      </w:r>
      <w:r w:rsidRPr="00E25812">
        <w:rPr>
          <w:rFonts w:ascii="Times New Roman" w:hAnsi="Times New Roman"/>
          <w:spacing w:val="7"/>
          <w:sz w:val="24"/>
          <w:szCs w:val="24"/>
        </w:rPr>
        <w:t xml:space="preserve"> </w:t>
      </w:r>
      <w:r w:rsidRPr="00E25812">
        <w:rPr>
          <w:rFonts w:ascii="Times New Roman" w:hAnsi="Times New Roman"/>
          <w:sz w:val="24"/>
          <w:szCs w:val="24"/>
        </w:rPr>
        <w:t>of</w:t>
      </w:r>
      <w:r w:rsidRPr="00E25812">
        <w:rPr>
          <w:rFonts w:ascii="Times New Roman" w:hAnsi="Times New Roman"/>
          <w:spacing w:val="12"/>
          <w:sz w:val="24"/>
          <w:szCs w:val="24"/>
        </w:rPr>
        <w:t xml:space="preserve"> </w:t>
      </w: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objectives</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12"/>
          <w:sz w:val="24"/>
          <w:szCs w:val="24"/>
        </w:rPr>
        <w:t xml:space="preserve"> </w:t>
      </w:r>
      <w:r w:rsidRPr="00E25812">
        <w:rPr>
          <w:rFonts w:ascii="Times New Roman" w:hAnsi="Times New Roman"/>
          <w:sz w:val="24"/>
          <w:szCs w:val="24"/>
        </w:rPr>
        <w:t>that</w:t>
      </w:r>
      <w:r w:rsidRPr="00E25812">
        <w:rPr>
          <w:rFonts w:ascii="Times New Roman" w:hAnsi="Times New Roman"/>
          <w:spacing w:val="8"/>
          <w:sz w:val="24"/>
          <w:szCs w:val="24"/>
        </w:rPr>
        <w:t xml:space="preserve"> </w:t>
      </w:r>
      <w:r w:rsidRPr="00E25812">
        <w:rPr>
          <w:rFonts w:ascii="Times New Roman" w:hAnsi="Times New Roman"/>
          <w:sz w:val="24"/>
          <w:szCs w:val="24"/>
        </w:rPr>
        <w:t>processing;</w:t>
      </w:r>
      <w:r w:rsidRPr="00E25812">
        <w:rPr>
          <w:rFonts w:ascii="Times New Roman" w:hAnsi="Times New Roman"/>
          <w:spacing w:val="7"/>
          <w:sz w:val="24"/>
          <w:szCs w:val="24"/>
        </w:rPr>
        <w:t xml:space="preserve"> </w:t>
      </w:r>
      <w:r w:rsidRPr="00E25812">
        <w:rPr>
          <w:rFonts w:ascii="Times New Roman" w:hAnsi="Times New Roman"/>
          <w:sz w:val="24"/>
          <w:szCs w:val="24"/>
        </w:rPr>
        <w:t>or</w:t>
      </w:r>
    </w:p>
    <w:p w14:paraId="34CE2C32" w14:textId="77777777" w:rsidR="00D8614D" w:rsidRPr="00E25812" w:rsidRDefault="00D8614D">
      <w:pPr>
        <w:pStyle w:val="Paragrafoelenco"/>
        <w:widowControl w:val="0"/>
        <w:numPr>
          <w:ilvl w:val="0"/>
          <w:numId w:val="9"/>
        </w:numPr>
        <w:tabs>
          <w:tab w:val="left" w:pos="803"/>
        </w:tabs>
        <w:suppressAutoHyphens/>
        <w:autoSpaceDN w:val="0"/>
        <w:spacing w:before="100" w:after="100" w:line="360" w:lineRule="auto"/>
        <w:ind w:left="401" w:hanging="294"/>
        <w:contextualSpacing w:val="0"/>
        <w:jc w:val="both"/>
        <w:textAlignment w:val="baseline"/>
        <w:rPr>
          <w:rFonts w:ascii="Times New Roman" w:hAnsi="Times New Roman"/>
          <w:sz w:val="24"/>
          <w:szCs w:val="24"/>
        </w:rPr>
      </w:pPr>
      <w:r w:rsidRPr="00E25812">
        <w:rPr>
          <w:rFonts w:ascii="Times New Roman" w:hAnsi="Times New Roman"/>
          <w:sz w:val="24"/>
          <w:szCs w:val="24"/>
        </w:rPr>
        <w:t>for the establishment, exercise or defence of legal</w:t>
      </w:r>
      <w:r w:rsidRPr="00E25812">
        <w:rPr>
          <w:rFonts w:ascii="Times New Roman" w:hAnsi="Times New Roman"/>
          <w:spacing w:val="14"/>
          <w:sz w:val="24"/>
          <w:szCs w:val="24"/>
        </w:rPr>
        <w:t xml:space="preserve"> </w:t>
      </w:r>
      <w:r w:rsidRPr="00E25812">
        <w:rPr>
          <w:rFonts w:ascii="Times New Roman" w:hAnsi="Times New Roman"/>
          <w:sz w:val="24"/>
          <w:szCs w:val="24"/>
        </w:rPr>
        <w:t>claims.</w:t>
      </w:r>
    </w:p>
    <w:p w14:paraId="648238A7" w14:textId="77777777" w:rsidR="00D8614D" w:rsidRPr="00E25812" w:rsidRDefault="00D8614D" w:rsidP="00D8614D">
      <w:pPr>
        <w:pStyle w:val="Textbody"/>
        <w:spacing w:before="100" w:after="100" w:line="360" w:lineRule="auto"/>
        <w:jc w:val="both"/>
        <w:rPr>
          <w:rFonts w:cs="Times New Roman"/>
        </w:rPr>
      </w:pPr>
    </w:p>
    <w:p w14:paraId="72C44B3C" w14:textId="77777777" w:rsidR="00D8614D" w:rsidRPr="00E25812" w:rsidRDefault="00D8614D" w:rsidP="00D8614D">
      <w:pPr>
        <w:pStyle w:val="Standard"/>
        <w:spacing w:before="100" w:after="100" w:line="360" w:lineRule="auto"/>
        <w:ind w:left="584" w:right="584"/>
        <w:jc w:val="center"/>
        <w:rPr>
          <w:b/>
          <w:i/>
        </w:rPr>
      </w:pPr>
      <w:r w:rsidRPr="00E25812">
        <w:rPr>
          <w:b/>
          <w:i/>
          <w:lang w:val="en-US"/>
        </w:rPr>
        <w:t>Article 18</w:t>
      </w:r>
    </w:p>
    <w:p w14:paraId="6F874490" w14:textId="77777777" w:rsidR="00D8614D" w:rsidRPr="00E25812" w:rsidRDefault="00D8614D" w:rsidP="00D8614D">
      <w:pPr>
        <w:pStyle w:val="Titolo11"/>
        <w:spacing w:before="100" w:after="100" w:line="360" w:lineRule="auto"/>
        <w:rPr>
          <w:rFonts w:ascii="Times New Roman" w:hAnsi="Times New Roman" w:cs="Times New Roman"/>
          <w:sz w:val="24"/>
          <w:szCs w:val="24"/>
        </w:rPr>
      </w:pPr>
      <w:r w:rsidRPr="00E25812">
        <w:rPr>
          <w:rFonts w:ascii="Times New Roman" w:hAnsi="Times New Roman" w:cs="Times New Roman"/>
          <w:sz w:val="24"/>
          <w:szCs w:val="24"/>
        </w:rPr>
        <w:t>Right to restriction of processing</w:t>
      </w:r>
    </w:p>
    <w:p w14:paraId="335E4D9C" w14:textId="77777777" w:rsidR="00D8614D" w:rsidRPr="00E25812" w:rsidRDefault="00D8614D" w:rsidP="00D8614D">
      <w:pPr>
        <w:pStyle w:val="Textbody"/>
        <w:spacing w:before="100" w:after="100" w:line="360" w:lineRule="auto"/>
        <w:jc w:val="both"/>
        <w:rPr>
          <w:rFonts w:cs="Times New Roman"/>
          <w:b/>
        </w:rPr>
      </w:pPr>
    </w:p>
    <w:p w14:paraId="43D438E8" w14:textId="77777777" w:rsidR="00D8614D" w:rsidRPr="00E25812" w:rsidRDefault="00D8614D">
      <w:pPr>
        <w:pStyle w:val="Paragrafoelenco"/>
        <w:widowControl w:val="0"/>
        <w:numPr>
          <w:ilvl w:val="0"/>
          <w:numId w:val="21"/>
        </w:numPr>
        <w:tabs>
          <w:tab w:val="left" w:pos="645"/>
          <w:tab w:val="left" w:pos="646"/>
        </w:tabs>
        <w:suppressAutoHyphens/>
        <w:autoSpaceDN w:val="0"/>
        <w:spacing w:before="100" w:after="100" w:line="360" w:lineRule="auto"/>
        <w:ind w:left="107" w:right="104"/>
        <w:contextualSpacing w:val="0"/>
        <w:jc w:val="both"/>
        <w:textAlignment w:val="baseline"/>
        <w:rPr>
          <w:rFonts w:ascii="Times New Roman" w:hAnsi="Times New Roman"/>
          <w:sz w:val="24"/>
          <w:szCs w:val="24"/>
        </w:rPr>
      </w:pPr>
      <w:r w:rsidRPr="00E25812">
        <w:rPr>
          <w:rFonts w:ascii="Times New Roman" w:hAnsi="Times New Roman"/>
          <w:sz w:val="24"/>
          <w:szCs w:val="24"/>
        </w:rPr>
        <w:t>The data subject shall have the right to obtain from the controller restriction of processing where one of the following</w:t>
      </w:r>
      <w:r w:rsidRPr="00E25812">
        <w:rPr>
          <w:rFonts w:ascii="Times New Roman" w:hAnsi="Times New Roman"/>
          <w:spacing w:val="12"/>
          <w:sz w:val="24"/>
          <w:szCs w:val="24"/>
        </w:rPr>
        <w:t xml:space="preserve"> </w:t>
      </w:r>
      <w:r w:rsidRPr="00E25812">
        <w:rPr>
          <w:rFonts w:ascii="Times New Roman" w:hAnsi="Times New Roman"/>
          <w:sz w:val="24"/>
          <w:szCs w:val="24"/>
        </w:rPr>
        <w:t>applies:</w:t>
      </w:r>
    </w:p>
    <w:p w14:paraId="3F97F0F3" w14:textId="77777777" w:rsidR="00D8614D" w:rsidRPr="00E25812" w:rsidRDefault="00D8614D">
      <w:pPr>
        <w:pStyle w:val="Paragrafoelenco"/>
        <w:widowControl w:val="0"/>
        <w:numPr>
          <w:ilvl w:val="0"/>
          <w:numId w:val="22"/>
        </w:numPr>
        <w:tabs>
          <w:tab w:val="left" w:pos="803"/>
        </w:tabs>
        <w:suppressAutoHyphens/>
        <w:autoSpaceDN w:val="0"/>
        <w:spacing w:before="100" w:after="100" w:line="360" w:lineRule="auto"/>
        <w:ind w:left="401" w:right="105" w:hanging="294"/>
        <w:contextualSpacing w:val="0"/>
        <w:jc w:val="both"/>
        <w:textAlignment w:val="baseline"/>
        <w:rPr>
          <w:rFonts w:ascii="Times New Roman" w:hAnsi="Times New Roman"/>
          <w:sz w:val="24"/>
          <w:szCs w:val="24"/>
        </w:rPr>
      </w:pPr>
      <w:r w:rsidRPr="00E25812">
        <w:rPr>
          <w:rFonts w:ascii="Times New Roman" w:hAnsi="Times New Roman"/>
          <w:sz w:val="24"/>
          <w:szCs w:val="24"/>
        </w:rPr>
        <w:t>the</w:t>
      </w:r>
      <w:r w:rsidRPr="00E25812">
        <w:rPr>
          <w:rFonts w:ascii="Times New Roman" w:hAnsi="Times New Roman"/>
          <w:spacing w:val="-15"/>
          <w:sz w:val="24"/>
          <w:szCs w:val="24"/>
        </w:rPr>
        <w:t xml:space="preserve"> </w:t>
      </w:r>
      <w:r w:rsidRPr="00E25812">
        <w:rPr>
          <w:rFonts w:ascii="Times New Roman" w:hAnsi="Times New Roman"/>
          <w:sz w:val="24"/>
          <w:szCs w:val="24"/>
        </w:rPr>
        <w:t>accuracy</w:t>
      </w:r>
      <w:r w:rsidRPr="00E25812">
        <w:rPr>
          <w:rFonts w:ascii="Times New Roman" w:hAnsi="Times New Roman"/>
          <w:spacing w:val="-16"/>
          <w:sz w:val="24"/>
          <w:szCs w:val="24"/>
        </w:rPr>
        <w:t xml:space="preserve"> </w:t>
      </w:r>
      <w:r w:rsidRPr="00E25812">
        <w:rPr>
          <w:rFonts w:ascii="Times New Roman" w:hAnsi="Times New Roman"/>
          <w:sz w:val="24"/>
          <w:szCs w:val="24"/>
        </w:rPr>
        <w:t>of</w:t>
      </w:r>
      <w:r w:rsidRPr="00E25812">
        <w:rPr>
          <w:rFonts w:ascii="Times New Roman" w:hAnsi="Times New Roman"/>
          <w:spacing w:val="-12"/>
          <w:sz w:val="24"/>
          <w:szCs w:val="24"/>
        </w:rPr>
        <w:t xml:space="preserve"> </w:t>
      </w:r>
      <w:r w:rsidRPr="00E25812">
        <w:rPr>
          <w:rFonts w:ascii="Times New Roman" w:hAnsi="Times New Roman"/>
          <w:sz w:val="24"/>
          <w:szCs w:val="24"/>
        </w:rPr>
        <w:t>the</w:t>
      </w:r>
      <w:r w:rsidRPr="00E25812">
        <w:rPr>
          <w:rFonts w:ascii="Times New Roman" w:hAnsi="Times New Roman"/>
          <w:spacing w:val="-15"/>
          <w:sz w:val="24"/>
          <w:szCs w:val="24"/>
        </w:rPr>
        <w:t xml:space="preserve"> </w:t>
      </w:r>
      <w:r w:rsidRPr="00E25812">
        <w:rPr>
          <w:rFonts w:ascii="Times New Roman" w:hAnsi="Times New Roman"/>
          <w:sz w:val="24"/>
          <w:szCs w:val="24"/>
        </w:rPr>
        <w:t>personal</w:t>
      </w:r>
      <w:r w:rsidRPr="00E25812">
        <w:rPr>
          <w:rFonts w:ascii="Times New Roman" w:hAnsi="Times New Roman"/>
          <w:spacing w:val="-14"/>
          <w:sz w:val="24"/>
          <w:szCs w:val="24"/>
        </w:rPr>
        <w:t xml:space="preserve"> </w:t>
      </w:r>
      <w:r w:rsidRPr="00E25812">
        <w:rPr>
          <w:rFonts w:ascii="Times New Roman" w:hAnsi="Times New Roman"/>
          <w:sz w:val="24"/>
          <w:szCs w:val="24"/>
        </w:rPr>
        <w:t>data</w:t>
      </w:r>
      <w:r w:rsidRPr="00E25812">
        <w:rPr>
          <w:rFonts w:ascii="Times New Roman" w:hAnsi="Times New Roman"/>
          <w:spacing w:val="-15"/>
          <w:sz w:val="24"/>
          <w:szCs w:val="24"/>
        </w:rPr>
        <w:t xml:space="preserve"> </w:t>
      </w:r>
      <w:r w:rsidRPr="00E25812">
        <w:rPr>
          <w:rFonts w:ascii="Times New Roman" w:hAnsi="Times New Roman"/>
          <w:sz w:val="24"/>
          <w:szCs w:val="24"/>
        </w:rPr>
        <w:t>is</w:t>
      </w:r>
      <w:r w:rsidRPr="00E25812">
        <w:rPr>
          <w:rFonts w:ascii="Times New Roman" w:hAnsi="Times New Roman"/>
          <w:spacing w:val="-15"/>
          <w:sz w:val="24"/>
          <w:szCs w:val="24"/>
        </w:rPr>
        <w:t xml:space="preserve"> </w:t>
      </w:r>
      <w:r w:rsidRPr="00E25812">
        <w:rPr>
          <w:rFonts w:ascii="Times New Roman" w:hAnsi="Times New Roman"/>
          <w:sz w:val="24"/>
          <w:szCs w:val="24"/>
        </w:rPr>
        <w:t>contested</w:t>
      </w:r>
      <w:r w:rsidRPr="00E25812">
        <w:rPr>
          <w:rFonts w:ascii="Times New Roman" w:hAnsi="Times New Roman"/>
          <w:spacing w:val="-14"/>
          <w:sz w:val="24"/>
          <w:szCs w:val="24"/>
        </w:rPr>
        <w:t xml:space="preserve"> </w:t>
      </w:r>
      <w:r w:rsidRPr="00E25812">
        <w:rPr>
          <w:rFonts w:ascii="Times New Roman" w:hAnsi="Times New Roman"/>
          <w:sz w:val="24"/>
          <w:szCs w:val="24"/>
        </w:rPr>
        <w:t>by</w:t>
      </w:r>
      <w:r w:rsidRPr="00E25812">
        <w:rPr>
          <w:rFonts w:ascii="Times New Roman" w:hAnsi="Times New Roman"/>
          <w:spacing w:val="-15"/>
          <w:sz w:val="24"/>
          <w:szCs w:val="24"/>
        </w:rPr>
        <w:t xml:space="preserve"> </w:t>
      </w:r>
      <w:r w:rsidRPr="00E25812">
        <w:rPr>
          <w:rFonts w:ascii="Times New Roman" w:hAnsi="Times New Roman"/>
          <w:sz w:val="24"/>
          <w:szCs w:val="24"/>
        </w:rPr>
        <w:t>the</w:t>
      </w:r>
      <w:r w:rsidRPr="00E25812">
        <w:rPr>
          <w:rFonts w:ascii="Times New Roman" w:hAnsi="Times New Roman"/>
          <w:spacing w:val="-14"/>
          <w:sz w:val="24"/>
          <w:szCs w:val="24"/>
        </w:rPr>
        <w:t xml:space="preserve"> </w:t>
      </w:r>
      <w:r w:rsidRPr="00E25812">
        <w:rPr>
          <w:rFonts w:ascii="Times New Roman" w:hAnsi="Times New Roman"/>
          <w:sz w:val="24"/>
          <w:szCs w:val="24"/>
        </w:rPr>
        <w:t>data</w:t>
      </w:r>
      <w:r w:rsidRPr="00E25812">
        <w:rPr>
          <w:rFonts w:ascii="Times New Roman" w:hAnsi="Times New Roman"/>
          <w:spacing w:val="-14"/>
          <w:sz w:val="24"/>
          <w:szCs w:val="24"/>
        </w:rPr>
        <w:t xml:space="preserve"> </w:t>
      </w:r>
      <w:r w:rsidRPr="00E25812">
        <w:rPr>
          <w:rFonts w:ascii="Times New Roman" w:hAnsi="Times New Roman"/>
          <w:sz w:val="24"/>
          <w:szCs w:val="24"/>
        </w:rPr>
        <w:t>subject,</w:t>
      </w:r>
      <w:r w:rsidRPr="00E25812">
        <w:rPr>
          <w:rFonts w:ascii="Times New Roman" w:hAnsi="Times New Roman"/>
          <w:spacing w:val="-14"/>
          <w:sz w:val="24"/>
          <w:szCs w:val="24"/>
        </w:rPr>
        <w:t xml:space="preserve"> </w:t>
      </w:r>
      <w:r w:rsidRPr="00E25812">
        <w:rPr>
          <w:rFonts w:ascii="Times New Roman" w:hAnsi="Times New Roman"/>
          <w:sz w:val="24"/>
          <w:szCs w:val="24"/>
        </w:rPr>
        <w:t>for</w:t>
      </w:r>
      <w:r w:rsidRPr="00E25812">
        <w:rPr>
          <w:rFonts w:ascii="Times New Roman" w:hAnsi="Times New Roman"/>
          <w:spacing w:val="-14"/>
          <w:sz w:val="24"/>
          <w:szCs w:val="24"/>
        </w:rPr>
        <w:t xml:space="preserve"> </w:t>
      </w:r>
      <w:r w:rsidRPr="00E25812">
        <w:rPr>
          <w:rFonts w:ascii="Times New Roman" w:hAnsi="Times New Roman"/>
          <w:sz w:val="24"/>
          <w:szCs w:val="24"/>
        </w:rPr>
        <w:t>a</w:t>
      </w:r>
      <w:r w:rsidRPr="00E25812">
        <w:rPr>
          <w:rFonts w:ascii="Times New Roman" w:hAnsi="Times New Roman"/>
          <w:spacing w:val="-15"/>
          <w:sz w:val="24"/>
          <w:szCs w:val="24"/>
        </w:rPr>
        <w:t xml:space="preserve"> </w:t>
      </w:r>
      <w:r w:rsidRPr="00E25812">
        <w:rPr>
          <w:rFonts w:ascii="Times New Roman" w:hAnsi="Times New Roman"/>
          <w:sz w:val="24"/>
          <w:szCs w:val="24"/>
        </w:rPr>
        <w:t>period</w:t>
      </w:r>
      <w:r w:rsidRPr="00E25812">
        <w:rPr>
          <w:rFonts w:ascii="Times New Roman" w:hAnsi="Times New Roman"/>
          <w:spacing w:val="-14"/>
          <w:sz w:val="24"/>
          <w:szCs w:val="24"/>
        </w:rPr>
        <w:t xml:space="preserve"> </w:t>
      </w:r>
      <w:r w:rsidRPr="00E25812">
        <w:rPr>
          <w:rFonts w:ascii="Times New Roman" w:hAnsi="Times New Roman"/>
          <w:sz w:val="24"/>
          <w:szCs w:val="24"/>
        </w:rPr>
        <w:t>enabling</w:t>
      </w:r>
      <w:r w:rsidRPr="00E25812">
        <w:rPr>
          <w:rFonts w:ascii="Times New Roman" w:hAnsi="Times New Roman"/>
          <w:spacing w:val="-15"/>
          <w:sz w:val="24"/>
          <w:szCs w:val="24"/>
        </w:rPr>
        <w:t xml:space="preserve"> </w:t>
      </w:r>
      <w:r w:rsidRPr="00E25812">
        <w:rPr>
          <w:rFonts w:ascii="Times New Roman" w:hAnsi="Times New Roman"/>
          <w:sz w:val="24"/>
          <w:szCs w:val="24"/>
        </w:rPr>
        <w:t>the</w:t>
      </w:r>
      <w:r w:rsidRPr="00E25812">
        <w:rPr>
          <w:rFonts w:ascii="Times New Roman" w:hAnsi="Times New Roman"/>
          <w:spacing w:val="-14"/>
          <w:sz w:val="24"/>
          <w:szCs w:val="24"/>
        </w:rPr>
        <w:t xml:space="preserve"> </w:t>
      </w:r>
      <w:r w:rsidRPr="00E25812">
        <w:rPr>
          <w:rFonts w:ascii="Times New Roman" w:hAnsi="Times New Roman"/>
          <w:sz w:val="24"/>
          <w:szCs w:val="24"/>
        </w:rPr>
        <w:t>controller</w:t>
      </w:r>
      <w:r w:rsidRPr="00E25812">
        <w:rPr>
          <w:rFonts w:ascii="Times New Roman" w:hAnsi="Times New Roman"/>
          <w:spacing w:val="-12"/>
          <w:sz w:val="24"/>
          <w:szCs w:val="24"/>
        </w:rPr>
        <w:t xml:space="preserve"> </w:t>
      </w:r>
      <w:r w:rsidRPr="00E25812">
        <w:rPr>
          <w:rFonts w:ascii="Times New Roman" w:hAnsi="Times New Roman"/>
          <w:sz w:val="24"/>
          <w:szCs w:val="24"/>
        </w:rPr>
        <w:t>to</w:t>
      </w:r>
      <w:r w:rsidRPr="00E25812">
        <w:rPr>
          <w:rFonts w:ascii="Times New Roman" w:hAnsi="Times New Roman"/>
          <w:spacing w:val="-17"/>
          <w:sz w:val="24"/>
          <w:szCs w:val="24"/>
        </w:rPr>
        <w:t xml:space="preserve"> </w:t>
      </w:r>
      <w:r w:rsidRPr="00E25812">
        <w:rPr>
          <w:rFonts w:ascii="Times New Roman" w:hAnsi="Times New Roman"/>
          <w:sz w:val="24"/>
          <w:szCs w:val="24"/>
        </w:rPr>
        <w:t>verify</w:t>
      </w:r>
      <w:r w:rsidRPr="00E25812">
        <w:rPr>
          <w:rFonts w:ascii="Times New Roman" w:hAnsi="Times New Roman"/>
          <w:spacing w:val="-14"/>
          <w:sz w:val="24"/>
          <w:szCs w:val="24"/>
        </w:rPr>
        <w:t xml:space="preserve"> </w:t>
      </w:r>
      <w:r w:rsidRPr="00E25812">
        <w:rPr>
          <w:rFonts w:ascii="Times New Roman" w:hAnsi="Times New Roman"/>
          <w:sz w:val="24"/>
          <w:szCs w:val="24"/>
        </w:rPr>
        <w:t>the accuracy of the personal</w:t>
      </w:r>
      <w:r w:rsidRPr="00E25812">
        <w:rPr>
          <w:rFonts w:ascii="Times New Roman" w:hAnsi="Times New Roman"/>
          <w:spacing w:val="12"/>
          <w:sz w:val="24"/>
          <w:szCs w:val="24"/>
        </w:rPr>
        <w:t xml:space="preserve"> </w:t>
      </w:r>
      <w:r w:rsidRPr="00E25812">
        <w:rPr>
          <w:rFonts w:ascii="Times New Roman" w:hAnsi="Times New Roman"/>
          <w:sz w:val="24"/>
          <w:szCs w:val="24"/>
        </w:rPr>
        <w:t>data;</w:t>
      </w:r>
    </w:p>
    <w:p w14:paraId="43037DDB" w14:textId="77777777" w:rsidR="00D8614D" w:rsidRPr="00E25812" w:rsidRDefault="00D8614D">
      <w:pPr>
        <w:pStyle w:val="Paragrafoelenco"/>
        <w:widowControl w:val="0"/>
        <w:numPr>
          <w:ilvl w:val="0"/>
          <w:numId w:val="22"/>
        </w:numPr>
        <w:tabs>
          <w:tab w:val="left" w:pos="803"/>
        </w:tabs>
        <w:suppressAutoHyphens/>
        <w:autoSpaceDN w:val="0"/>
        <w:spacing w:before="100" w:after="100" w:line="360" w:lineRule="auto"/>
        <w:ind w:left="401" w:right="105" w:hanging="294"/>
        <w:contextualSpacing w:val="0"/>
        <w:jc w:val="both"/>
        <w:textAlignment w:val="baseline"/>
        <w:rPr>
          <w:rFonts w:ascii="Times New Roman" w:hAnsi="Times New Roman"/>
          <w:sz w:val="24"/>
          <w:szCs w:val="24"/>
        </w:rPr>
      </w:pPr>
      <w:r w:rsidRPr="00E25812">
        <w:rPr>
          <w:rFonts w:ascii="Times New Roman" w:hAnsi="Times New Roman"/>
          <w:sz w:val="24"/>
          <w:szCs w:val="24"/>
        </w:rPr>
        <w:t>the processing is unlawful and the data subject opposes the erasure of the personal data and requests the restriction of their use instead;</w:t>
      </w:r>
    </w:p>
    <w:p w14:paraId="780023C1" w14:textId="77777777" w:rsidR="00D8614D" w:rsidRPr="00E25812" w:rsidRDefault="00D8614D">
      <w:pPr>
        <w:pStyle w:val="Paragrafoelenco"/>
        <w:widowControl w:val="0"/>
        <w:numPr>
          <w:ilvl w:val="0"/>
          <w:numId w:val="11"/>
        </w:numPr>
        <w:tabs>
          <w:tab w:val="left" w:pos="803"/>
        </w:tabs>
        <w:suppressAutoHyphens/>
        <w:autoSpaceDN w:val="0"/>
        <w:spacing w:before="100" w:after="100" w:line="360" w:lineRule="auto"/>
        <w:ind w:left="401" w:right="105" w:hanging="294"/>
        <w:contextualSpacing w:val="0"/>
        <w:jc w:val="both"/>
        <w:textAlignment w:val="baseline"/>
        <w:rPr>
          <w:rFonts w:ascii="Times New Roman" w:hAnsi="Times New Roman"/>
          <w:sz w:val="24"/>
          <w:szCs w:val="24"/>
        </w:rPr>
      </w:pP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controller</w:t>
      </w:r>
      <w:r w:rsidRPr="00E25812">
        <w:rPr>
          <w:rFonts w:ascii="Times New Roman" w:hAnsi="Times New Roman"/>
          <w:spacing w:val="-6"/>
          <w:sz w:val="24"/>
          <w:szCs w:val="24"/>
        </w:rPr>
        <w:t xml:space="preserve"> </w:t>
      </w:r>
      <w:r w:rsidRPr="00E25812">
        <w:rPr>
          <w:rFonts w:ascii="Times New Roman" w:hAnsi="Times New Roman"/>
          <w:sz w:val="24"/>
          <w:szCs w:val="24"/>
        </w:rPr>
        <w:t>no</w:t>
      </w:r>
      <w:r w:rsidRPr="00E25812">
        <w:rPr>
          <w:rFonts w:ascii="Times New Roman" w:hAnsi="Times New Roman"/>
          <w:spacing w:val="-8"/>
          <w:sz w:val="24"/>
          <w:szCs w:val="24"/>
        </w:rPr>
        <w:t xml:space="preserve"> </w:t>
      </w:r>
      <w:r w:rsidRPr="00E25812">
        <w:rPr>
          <w:rFonts w:ascii="Times New Roman" w:hAnsi="Times New Roman"/>
          <w:sz w:val="24"/>
          <w:szCs w:val="24"/>
        </w:rPr>
        <w:t>longer</w:t>
      </w:r>
      <w:r w:rsidRPr="00E25812">
        <w:rPr>
          <w:rFonts w:ascii="Times New Roman" w:hAnsi="Times New Roman"/>
          <w:spacing w:val="-7"/>
          <w:sz w:val="24"/>
          <w:szCs w:val="24"/>
        </w:rPr>
        <w:t xml:space="preserve"> </w:t>
      </w:r>
      <w:r w:rsidRPr="00E25812">
        <w:rPr>
          <w:rFonts w:ascii="Times New Roman" w:hAnsi="Times New Roman"/>
          <w:sz w:val="24"/>
          <w:szCs w:val="24"/>
        </w:rPr>
        <w:t>needs</w:t>
      </w:r>
      <w:r w:rsidRPr="00E25812">
        <w:rPr>
          <w:rFonts w:ascii="Times New Roman" w:hAnsi="Times New Roman"/>
          <w:spacing w:val="-7"/>
          <w:sz w:val="24"/>
          <w:szCs w:val="24"/>
        </w:rPr>
        <w:t xml:space="preserve"> </w:t>
      </w: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personal</w:t>
      </w:r>
      <w:r w:rsidRPr="00E25812">
        <w:rPr>
          <w:rFonts w:ascii="Times New Roman" w:hAnsi="Times New Roman"/>
          <w:spacing w:val="-8"/>
          <w:sz w:val="24"/>
          <w:szCs w:val="24"/>
        </w:rPr>
        <w:t xml:space="preserve"> </w:t>
      </w:r>
      <w:r w:rsidRPr="00E25812">
        <w:rPr>
          <w:rFonts w:ascii="Times New Roman" w:hAnsi="Times New Roman"/>
          <w:sz w:val="24"/>
          <w:szCs w:val="24"/>
        </w:rPr>
        <w:t>data</w:t>
      </w:r>
      <w:r w:rsidRPr="00E25812">
        <w:rPr>
          <w:rFonts w:ascii="Times New Roman" w:hAnsi="Times New Roman"/>
          <w:spacing w:val="-8"/>
          <w:sz w:val="24"/>
          <w:szCs w:val="24"/>
        </w:rPr>
        <w:t xml:space="preserve"> </w:t>
      </w:r>
      <w:r w:rsidRPr="00E25812">
        <w:rPr>
          <w:rFonts w:ascii="Times New Roman" w:hAnsi="Times New Roman"/>
          <w:sz w:val="24"/>
          <w:szCs w:val="24"/>
        </w:rPr>
        <w:t>for</w:t>
      </w:r>
      <w:r w:rsidRPr="00E25812">
        <w:rPr>
          <w:rFonts w:ascii="Times New Roman" w:hAnsi="Times New Roman"/>
          <w:spacing w:val="-5"/>
          <w:sz w:val="24"/>
          <w:szCs w:val="24"/>
        </w:rPr>
        <w:t xml:space="preserve"> </w:t>
      </w:r>
      <w:r w:rsidRPr="00E25812">
        <w:rPr>
          <w:rFonts w:ascii="Times New Roman" w:hAnsi="Times New Roman"/>
          <w:sz w:val="24"/>
          <w:szCs w:val="24"/>
        </w:rPr>
        <w:t>the</w:t>
      </w:r>
      <w:r w:rsidRPr="00E25812">
        <w:rPr>
          <w:rFonts w:ascii="Times New Roman" w:hAnsi="Times New Roman"/>
          <w:spacing w:val="-7"/>
          <w:sz w:val="24"/>
          <w:szCs w:val="24"/>
        </w:rPr>
        <w:t xml:space="preserve"> </w:t>
      </w:r>
      <w:r w:rsidRPr="00E25812">
        <w:rPr>
          <w:rFonts w:ascii="Times New Roman" w:hAnsi="Times New Roman"/>
          <w:sz w:val="24"/>
          <w:szCs w:val="24"/>
        </w:rPr>
        <w:t>purposes</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6"/>
          <w:sz w:val="24"/>
          <w:szCs w:val="24"/>
        </w:rPr>
        <w:t xml:space="preserve"> </w:t>
      </w: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processing,</w:t>
      </w:r>
      <w:r w:rsidRPr="00E25812">
        <w:rPr>
          <w:rFonts w:ascii="Times New Roman" w:hAnsi="Times New Roman"/>
          <w:spacing w:val="-8"/>
          <w:sz w:val="24"/>
          <w:szCs w:val="24"/>
        </w:rPr>
        <w:t xml:space="preserve"> </w:t>
      </w:r>
      <w:r w:rsidRPr="00E25812">
        <w:rPr>
          <w:rFonts w:ascii="Times New Roman" w:hAnsi="Times New Roman"/>
          <w:sz w:val="24"/>
          <w:szCs w:val="24"/>
        </w:rPr>
        <w:t>but</w:t>
      </w:r>
      <w:r w:rsidRPr="00E25812">
        <w:rPr>
          <w:rFonts w:ascii="Times New Roman" w:hAnsi="Times New Roman"/>
          <w:spacing w:val="-8"/>
          <w:sz w:val="24"/>
          <w:szCs w:val="24"/>
        </w:rPr>
        <w:t xml:space="preserve"> </w:t>
      </w:r>
      <w:r w:rsidRPr="00E25812">
        <w:rPr>
          <w:rFonts w:ascii="Times New Roman" w:hAnsi="Times New Roman"/>
          <w:sz w:val="24"/>
          <w:szCs w:val="24"/>
        </w:rPr>
        <w:t>they</w:t>
      </w:r>
      <w:r w:rsidRPr="00E25812">
        <w:rPr>
          <w:rFonts w:ascii="Times New Roman" w:hAnsi="Times New Roman"/>
          <w:spacing w:val="-8"/>
          <w:sz w:val="24"/>
          <w:szCs w:val="24"/>
        </w:rPr>
        <w:t xml:space="preserve"> </w:t>
      </w:r>
      <w:r w:rsidRPr="00E25812">
        <w:rPr>
          <w:rFonts w:ascii="Times New Roman" w:hAnsi="Times New Roman"/>
          <w:sz w:val="24"/>
          <w:szCs w:val="24"/>
        </w:rPr>
        <w:lastRenderedPageBreak/>
        <w:t>are</w:t>
      </w:r>
      <w:r w:rsidRPr="00E25812">
        <w:rPr>
          <w:rFonts w:ascii="Times New Roman" w:hAnsi="Times New Roman"/>
          <w:spacing w:val="-8"/>
          <w:sz w:val="24"/>
          <w:szCs w:val="24"/>
        </w:rPr>
        <w:t xml:space="preserve"> </w:t>
      </w:r>
      <w:r w:rsidRPr="00E25812">
        <w:rPr>
          <w:rFonts w:ascii="Times New Roman" w:hAnsi="Times New Roman"/>
          <w:sz w:val="24"/>
          <w:szCs w:val="24"/>
        </w:rPr>
        <w:t>required</w:t>
      </w:r>
      <w:r w:rsidRPr="00E25812">
        <w:rPr>
          <w:rFonts w:ascii="Times New Roman" w:hAnsi="Times New Roman"/>
          <w:spacing w:val="-7"/>
          <w:sz w:val="24"/>
          <w:szCs w:val="24"/>
        </w:rPr>
        <w:t xml:space="preserve"> </w:t>
      </w:r>
      <w:r w:rsidRPr="00E25812">
        <w:rPr>
          <w:rFonts w:ascii="Times New Roman" w:hAnsi="Times New Roman"/>
          <w:sz w:val="24"/>
          <w:szCs w:val="24"/>
        </w:rPr>
        <w:t>by</w:t>
      </w:r>
      <w:r w:rsidRPr="00E25812">
        <w:rPr>
          <w:rFonts w:ascii="Times New Roman" w:hAnsi="Times New Roman"/>
          <w:spacing w:val="-9"/>
          <w:sz w:val="24"/>
          <w:szCs w:val="24"/>
        </w:rPr>
        <w:t xml:space="preserve"> </w:t>
      </w:r>
      <w:r w:rsidRPr="00E25812">
        <w:rPr>
          <w:rFonts w:ascii="Times New Roman" w:hAnsi="Times New Roman"/>
          <w:sz w:val="24"/>
          <w:szCs w:val="24"/>
        </w:rPr>
        <w:t>the data subject for the establishment, exercise or defence of legal</w:t>
      </w:r>
      <w:r w:rsidRPr="00E25812">
        <w:rPr>
          <w:rFonts w:ascii="Times New Roman" w:hAnsi="Times New Roman"/>
          <w:spacing w:val="13"/>
          <w:sz w:val="24"/>
          <w:szCs w:val="24"/>
        </w:rPr>
        <w:t xml:space="preserve"> </w:t>
      </w:r>
      <w:r w:rsidRPr="00E25812">
        <w:rPr>
          <w:rFonts w:ascii="Times New Roman" w:hAnsi="Times New Roman"/>
          <w:sz w:val="24"/>
          <w:szCs w:val="24"/>
        </w:rPr>
        <w:t>claims;</w:t>
      </w:r>
    </w:p>
    <w:p w14:paraId="3868A437" w14:textId="77777777" w:rsidR="00D8614D" w:rsidRPr="00E25812" w:rsidRDefault="00D8614D">
      <w:pPr>
        <w:pStyle w:val="Paragrafoelenco"/>
        <w:widowControl w:val="0"/>
        <w:numPr>
          <w:ilvl w:val="0"/>
          <w:numId w:val="11"/>
        </w:numPr>
        <w:tabs>
          <w:tab w:val="left" w:pos="803"/>
        </w:tabs>
        <w:suppressAutoHyphens/>
        <w:autoSpaceDN w:val="0"/>
        <w:spacing w:before="100" w:after="100" w:line="360" w:lineRule="auto"/>
        <w:ind w:left="401" w:right="105" w:hanging="294"/>
        <w:contextualSpacing w:val="0"/>
        <w:jc w:val="both"/>
        <w:textAlignment w:val="baseline"/>
        <w:rPr>
          <w:rFonts w:ascii="Times New Roman" w:hAnsi="Times New Roman"/>
          <w:sz w:val="24"/>
          <w:szCs w:val="24"/>
        </w:rPr>
      </w:pPr>
      <w:r w:rsidRPr="00E25812">
        <w:rPr>
          <w:rFonts w:ascii="Times New Roman" w:hAnsi="Times New Roman"/>
          <w:sz w:val="24"/>
          <w:szCs w:val="24"/>
        </w:rPr>
        <w:t xml:space="preserve"> the data subject has objected to processing pursuant to Article 21(1) pending the verification whether the legitimate grounds of the controller override those of the data subject.</w:t>
      </w:r>
    </w:p>
    <w:p w14:paraId="2170AA9F" w14:textId="77777777" w:rsidR="00D8614D" w:rsidRPr="00E25812" w:rsidRDefault="00D8614D" w:rsidP="00D8614D">
      <w:pPr>
        <w:spacing w:before="100" w:after="100" w:line="360" w:lineRule="auto"/>
        <w:jc w:val="both"/>
        <w:rPr>
          <w:sz w:val="24"/>
          <w:szCs w:val="24"/>
        </w:rPr>
      </w:pPr>
      <w:r w:rsidRPr="00E25812">
        <w:rPr>
          <w:sz w:val="24"/>
          <w:szCs w:val="24"/>
        </w:rPr>
        <w:t>2. 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p w14:paraId="7A4E6B07" w14:textId="77777777" w:rsidR="00D8614D" w:rsidRPr="00E25812" w:rsidRDefault="00D8614D" w:rsidP="00D8614D">
      <w:pPr>
        <w:pStyle w:val="Paragrafoelenco"/>
        <w:tabs>
          <w:tab w:val="left" w:pos="646"/>
        </w:tabs>
        <w:spacing w:before="100" w:after="100" w:line="360" w:lineRule="auto"/>
        <w:ind w:left="0" w:right="105"/>
        <w:jc w:val="both"/>
        <w:rPr>
          <w:rFonts w:ascii="Times New Roman" w:hAnsi="Times New Roman"/>
          <w:sz w:val="24"/>
          <w:szCs w:val="24"/>
        </w:rPr>
      </w:pPr>
      <w:r w:rsidRPr="00E25812">
        <w:rPr>
          <w:rFonts w:ascii="Times New Roman" w:hAnsi="Times New Roman"/>
          <w:sz w:val="24"/>
          <w:szCs w:val="24"/>
        </w:rPr>
        <w:t>3. A data subject who has obtained restriction of processing pursuant to paragraph 1 shall be informed by the controller</w:t>
      </w:r>
      <w:r w:rsidRPr="00E25812">
        <w:rPr>
          <w:rFonts w:ascii="Times New Roman" w:hAnsi="Times New Roman"/>
          <w:spacing w:val="10"/>
          <w:sz w:val="24"/>
          <w:szCs w:val="24"/>
        </w:rPr>
        <w:t xml:space="preserve"> </w:t>
      </w:r>
      <w:r w:rsidRPr="00E25812">
        <w:rPr>
          <w:rFonts w:ascii="Times New Roman" w:hAnsi="Times New Roman"/>
          <w:sz w:val="24"/>
          <w:szCs w:val="24"/>
        </w:rPr>
        <w:t>before</w:t>
      </w:r>
      <w:r w:rsidRPr="00E25812">
        <w:rPr>
          <w:rFonts w:ascii="Times New Roman" w:hAnsi="Times New Roman"/>
          <w:spacing w:val="11"/>
          <w:sz w:val="24"/>
          <w:szCs w:val="24"/>
        </w:rPr>
        <w:t xml:space="preserve"> </w:t>
      </w:r>
      <w:r w:rsidRPr="00E25812">
        <w:rPr>
          <w:rFonts w:ascii="Times New Roman" w:hAnsi="Times New Roman"/>
          <w:sz w:val="24"/>
          <w:szCs w:val="24"/>
        </w:rPr>
        <w:t>the</w:t>
      </w:r>
      <w:r w:rsidRPr="00E25812">
        <w:rPr>
          <w:rFonts w:ascii="Times New Roman" w:hAnsi="Times New Roman"/>
          <w:spacing w:val="11"/>
          <w:sz w:val="24"/>
          <w:szCs w:val="24"/>
        </w:rPr>
        <w:t xml:space="preserve"> </w:t>
      </w:r>
      <w:r w:rsidRPr="00E25812">
        <w:rPr>
          <w:rFonts w:ascii="Times New Roman" w:hAnsi="Times New Roman"/>
          <w:sz w:val="24"/>
          <w:szCs w:val="24"/>
        </w:rPr>
        <w:t>restriction</w:t>
      </w:r>
      <w:r w:rsidRPr="00E25812">
        <w:rPr>
          <w:rFonts w:ascii="Times New Roman" w:hAnsi="Times New Roman"/>
          <w:spacing w:val="11"/>
          <w:sz w:val="24"/>
          <w:szCs w:val="24"/>
        </w:rPr>
        <w:t xml:space="preserve"> </w:t>
      </w:r>
      <w:r w:rsidRPr="00E25812">
        <w:rPr>
          <w:rFonts w:ascii="Times New Roman" w:hAnsi="Times New Roman"/>
          <w:sz w:val="24"/>
          <w:szCs w:val="24"/>
        </w:rPr>
        <w:t>of</w:t>
      </w:r>
      <w:r w:rsidRPr="00E25812">
        <w:rPr>
          <w:rFonts w:ascii="Times New Roman" w:hAnsi="Times New Roman"/>
          <w:spacing w:val="11"/>
          <w:sz w:val="24"/>
          <w:szCs w:val="24"/>
        </w:rPr>
        <w:t xml:space="preserve"> </w:t>
      </w:r>
      <w:r w:rsidRPr="00E25812">
        <w:rPr>
          <w:rFonts w:ascii="Times New Roman" w:hAnsi="Times New Roman"/>
          <w:sz w:val="24"/>
          <w:szCs w:val="24"/>
        </w:rPr>
        <w:t>processing</w:t>
      </w:r>
      <w:r w:rsidRPr="00E25812">
        <w:rPr>
          <w:rFonts w:ascii="Times New Roman" w:hAnsi="Times New Roman"/>
          <w:spacing w:val="10"/>
          <w:sz w:val="24"/>
          <w:szCs w:val="24"/>
        </w:rPr>
        <w:t xml:space="preserve"> </w:t>
      </w:r>
      <w:r w:rsidRPr="00E25812">
        <w:rPr>
          <w:rFonts w:ascii="Times New Roman" w:hAnsi="Times New Roman"/>
          <w:sz w:val="24"/>
          <w:szCs w:val="24"/>
        </w:rPr>
        <w:t>is</w:t>
      </w:r>
      <w:r w:rsidRPr="00E25812">
        <w:rPr>
          <w:rFonts w:ascii="Times New Roman" w:hAnsi="Times New Roman"/>
          <w:spacing w:val="11"/>
          <w:sz w:val="24"/>
          <w:szCs w:val="24"/>
        </w:rPr>
        <w:t xml:space="preserve"> </w:t>
      </w:r>
      <w:r w:rsidRPr="00E25812">
        <w:rPr>
          <w:rFonts w:ascii="Times New Roman" w:hAnsi="Times New Roman"/>
          <w:sz w:val="24"/>
          <w:szCs w:val="24"/>
        </w:rPr>
        <w:t>lifted.</w:t>
      </w:r>
    </w:p>
    <w:p w14:paraId="2D6CE082" w14:textId="77777777" w:rsidR="00D8614D" w:rsidRPr="00E25812" w:rsidRDefault="00D8614D" w:rsidP="00D8614D">
      <w:pPr>
        <w:pStyle w:val="Standard"/>
        <w:spacing w:before="100" w:after="100" w:line="360" w:lineRule="auto"/>
        <w:ind w:left="584" w:right="584"/>
        <w:jc w:val="center"/>
        <w:rPr>
          <w:b/>
          <w:i/>
          <w:lang w:val="en-US"/>
        </w:rPr>
      </w:pPr>
    </w:p>
    <w:p w14:paraId="44EDA388" w14:textId="77777777" w:rsidR="00D8614D" w:rsidRPr="00E25812" w:rsidRDefault="00D8614D" w:rsidP="00D8614D">
      <w:pPr>
        <w:pStyle w:val="Standard"/>
        <w:spacing w:before="100" w:after="100" w:line="360" w:lineRule="auto"/>
        <w:ind w:left="584" w:right="584"/>
        <w:jc w:val="center"/>
        <w:rPr>
          <w:b/>
          <w:i/>
        </w:rPr>
      </w:pPr>
      <w:r w:rsidRPr="00E25812">
        <w:rPr>
          <w:b/>
          <w:i/>
          <w:lang w:val="en-US"/>
        </w:rPr>
        <w:t>Article 19</w:t>
      </w:r>
    </w:p>
    <w:p w14:paraId="6BA77D1C" w14:textId="77777777" w:rsidR="00D8614D" w:rsidRPr="00E25812" w:rsidRDefault="00D8614D" w:rsidP="00D8614D">
      <w:pPr>
        <w:pStyle w:val="Titolo11"/>
        <w:spacing w:before="100" w:after="100" w:line="360" w:lineRule="auto"/>
        <w:ind w:right="583"/>
        <w:rPr>
          <w:rFonts w:ascii="Times New Roman" w:hAnsi="Times New Roman" w:cs="Times New Roman"/>
          <w:sz w:val="24"/>
          <w:szCs w:val="24"/>
        </w:rPr>
      </w:pPr>
      <w:r w:rsidRPr="00E25812">
        <w:rPr>
          <w:rFonts w:ascii="Times New Roman" w:hAnsi="Times New Roman" w:cs="Times New Roman"/>
          <w:sz w:val="24"/>
          <w:szCs w:val="24"/>
        </w:rPr>
        <w:t>Notification obligation regarding rectification or erasure of personal data or restriction of processing</w:t>
      </w:r>
    </w:p>
    <w:p w14:paraId="6988BD8F" w14:textId="77777777" w:rsidR="00D8614D" w:rsidRPr="00E25812" w:rsidRDefault="00D8614D" w:rsidP="00D8614D">
      <w:pPr>
        <w:spacing w:before="100" w:after="100" w:line="360" w:lineRule="auto"/>
        <w:jc w:val="both"/>
        <w:rPr>
          <w:sz w:val="24"/>
          <w:szCs w:val="24"/>
        </w:rPr>
      </w:pPr>
      <w:r w:rsidRPr="00E25812">
        <w:rPr>
          <w:sz w:val="24"/>
          <w:szCs w:val="24"/>
        </w:rPr>
        <w:t>The controller shall communicate any rectification or erasure of personal data or restriction of processing carried out in accordance with Article 16, Article 17(1) and Article 18 to each recipient to whom the personal data have been disclosed, unless this proves impossible or involves disproportionate effort. The controller shall inform the data subject about those recipients if the data subject requests it.</w:t>
      </w:r>
    </w:p>
    <w:p w14:paraId="63D412E4" w14:textId="77777777" w:rsidR="00E25812" w:rsidRDefault="00E25812" w:rsidP="00D8614D">
      <w:pPr>
        <w:pStyle w:val="Standard"/>
        <w:spacing w:before="100" w:after="100" w:line="360" w:lineRule="auto"/>
        <w:ind w:left="584" w:right="584"/>
        <w:jc w:val="center"/>
        <w:rPr>
          <w:b/>
          <w:i/>
          <w:lang w:val="en-US"/>
        </w:rPr>
      </w:pPr>
    </w:p>
    <w:p w14:paraId="57CFBA15" w14:textId="77777777" w:rsidR="00E25812" w:rsidRDefault="00E25812" w:rsidP="00D8614D">
      <w:pPr>
        <w:pStyle w:val="Standard"/>
        <w:spacing w:before="100" w:after="100" w:line="360" w:lineRule="auto"/>
        <w:ind w:left="584" w:right="584"/>
        <w:jc w:val="center"/>
        <w:rPr>
          <w:b/>
          <w:i/>
          <w:lang w:val="en-US"/>
        </w:rPr>
      </w:pPr>
    </w:p>
    <w:p w14:paraId="67A8D26E" w14:textId="77777777" w:rsidR="00E25812" w:rsidRDefault="00E25812" w:rsidP="00D8614D">
      <w:pPr>
        <w:pStyle w:val="Standard"/>
        <w:spacing w:before="100" w:after="100" w:line="360" w:lineRule="auto"/>
        <w:ind w:left="584" w:right="584"/>
        <w:jc w:val="center"/>
        <w:rPr>
          <w:b/>
          <w:i/>
          <w:lang w:val="en-US"/>
        </w:rPr>
      </w:pPr>
    </w:p>
    <w:p w14:paraId="09385166" w14:textId="77777777" w:rsidR="00E25812" w:rsidRDefault="00E25812" w:rsidP="00D8614D">
      <w:pPr>
        <w:pStyle w:val="Standard"/>
        <w:spacing w:before="100" w:after="100" w:line="360" w:lineRule="auto"/>
        <w:ind w:left="584" w:right="584"/>
        <w:jc w:val="center"/>
        <w:rPr>
          <w:b/>
          <w:i/>
          <w:lang w:val="en-US"/>
        </w:rPr>
      </w:pPr>
    </w:p>
    <w:p w14:paraId="61C05386" w14:textId="529DC26B" w:rsidR="00D8614D" w:rsidRPr="00E25812" w:rsidRDefault="00D8614D" w:rsidP="00D8614D">
      <w:pPr>
        <w:pStyle w:val="Standard"/>
        <w:spacing w:before="100" w:after="100" w:line="360" w:lineRule="auto"/>
        <w:ind w:left="584" w:right="584"/>
        <w:jc w:val="center"/>
        <w:rPr>
          <w:b/>
          <w:i/>
        </w:rPr>
      </w:pPr>
      <w:r w:rsidRPr="00E25812">
        <w:rPr>
          <w:b/>
          <w:i/>
          <w:lang w:val="en-US"/>
        </w:rPr>
        <w:t>Article 20</w:t>
      </w:r>
    </w:p>
    <w:p w14:paraId="2A5132F8" w14:textId="77777777" w:rsidR="00D8614D" w:rsidRPr="00E25812" w:rsidRDefault="00D8614D" w:rsidP="00D8614D">
      <w:pPr>
        <w:pStyle w:val="Titolo11"/>
        <w:spacing w:before="100" w:after="100" w:line="360" w:lineRule="auto"/>
        <w:ind w:left="583"/>
        <w:rPr>
          <w:rFonts w:ascii="Times New Roman" w:hAnsi="Times New Roman" w:cs="Times New Roman"/>
          <w:sz w:val="24"/>
          <w:szCs w:val="24"/>
        </w:rPr>
      </w:pPr>
      <w:r w:rsidRPr="00E25812">
        <w:rPr>
          <w:rFonts w:ascii="Times New Roman" w:hAnsi="Times New Roman" w:cs="Times New Roman"/>
          <w:sz w:val="24"/>
          <w:szCs w:val="24"/>
        </w:rPr>
        <w:t>Right to data portability</w:t>
      </w:r>
    </w:p>
    <w:p w14:paraId="5DB53254" w14:textId="77777777" w:rsidR="00D8614D" w:rsidRPr="00E25812" w:rsidRDefault="00D8614D" w:rsidP="00D8614D">
      <w:pPr>
        <w:spacing w:before="100" w:after="100" w:line="360" w:lineRule="auto"/>
        <w:jc w:val="both"/>
        <w:rPr>
          <w:sz w:val="24"/>
          <w:szCs w:val="24"/>
        </w:rPr>
      </w:pPr>
      <w:r w:rsidRPr="00E25812">
        <w:rPr>
          <w:sz w:val="24"/>
          <w:szCs w:val="24"/>
        </w:rPr>
        <w:t>1. 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p>
    <w:p w14:paraId="0B58AEE3" w14:textId="77777777" w:rsidR="00D8614D" w:rsidRPr="00E25812" w:rsidRDefault="00D8614D" w:rsidP="00D8614D">
      <w:pPr>
        <w:pStyle w:val="Paragrafoelenco"/>
        <w:tabs>
          <w:tab w:val="left" w:pos="803"/>
        </w:tabs>
        <w:spacing w:before="100" w:after="100" w:line="360" w:lineRule="auto"/>
        <w:ind w:left="401" w:hanging="294"/>
        <w:jc w:val="both"/>
        <w:rPr>
          <w:rFonts w:ascii="Times New Roman" w:hAnsi="Times New Roman"/>
          <w:sz w:val="24"/>
          <w:szCs w:val="24"/>
        </w:rPr>
      </w:pPr>
      <w:r w:rsidRPr="00E25812">
        <w:rPr>
          <w:rFonts w:ascii="Times New Roman" w:hAnsi="Times New Roman"/>
          <w:sz w:val="24"/>
          <w:szCs w:val="24"/>
        </w:rPr>
        <w:t>a) the</w:t>
      </w:r>
      <w:r w:rsidRPr="00E25812">
        <w:rPr>
          <w:rFonts w:ascii="Times New Roman" w:hAnsi="Times New Roman"/>
          <w:spacing w:val="-14"/>
          <w:sz w:val="24"/>
          <w:szCs w:val="24"/>
        </w:rPr>
        <w:t xml:space="preserve"> </w:t>
      </w:r>
      <w:r w:rsidRPr="00E25812">
        <w:rPr>
          <w:rFonts w:ascii="Times New Roman" w:hAnsi="Times New Roman"/>
          <w:sz w:val="24"/>
          <w:szCs w:val="24"/>
        </w:rPr>
        <w:t>processing</w:t>
      </w:r>
      <w:r w:rsidRPr="00E25812">
        <w:rPr>
          <w:rFonts w:ascii="Times New Roman" w:hAnsi="Times New Roman"/>
          <w:spacing w:val="-13"/>
          <w:sz w:val="24"/>
          <w:szCs w:val="24"/>
        </w:rPr>
        <w:t xml:space="preserve"> </w:t>
      </w:r>
      <w:r w:rsidRPr="00E25812">
        <w:rPr>
          <w:rFonts w:ascii="Times New Roman" w:hAnsi="Times New Roman"/>
          <w:sz w:val="24"/>
          <w:szCs w:val="24"/>
        </w:rPr>
        <w:t>is</w:t>
      </w:r>
      <w:r w:rsidRPr="00E25812">
        <w:rPr>
          <w:rFonts w:ascii="Times New Roman" w:hAnsi="Times New Roman"/>
          <w:spacing w:val="-13"/>
          <w:sz w:val="24"/>
          <w:szCs w:val="24"/>
        </w:rPr>
        <w:t xml:space="preserve"> </w:t>
      </w:r>
      <w:r w:rsidRPr="00E25812">
        <w:rPr>
          <w:rFonts w:ascii="Times New Roman" w:hAnsi="Times New Roman"/>
          <w:sz w:val="24"/>
          <w:szCs w:val="24"/>
        </w:rPr>
        <w:t>based</w:t>
      </w:r>
      <w:r w:rsidRPr="00E25812">
        <w:rPr>
          <w:rFonts w:ascii="Times New Roman" w:hAnsi="Times New Roman"/>
          <w:spacing w:val="-13"/>
          <w:sz w:val="24"/>
          <w:szCs w:val="24"/>
        </w:rPr>
        <w:t xml:space="preserve"> </w:t>
      </w:r>
      <w:r w:rsidRPr="00E25812">
        <w:rPr>
          <w:rFonts w:ascii="Times New Roman" w:hAnsi="Times New Roman"/>
          <w:sz w:val="24"/>
          <w:szCs w:val="24"/>
        </w:rPr>
        <w:t>on</w:t>
      </w:r>
      <w:r w:rsidRPr="00E25812">
        <w:rPr>
          <w:rFonts w:ascii="Times New Roman" w:hAnsi="Times New Roman"/>
          <w:spacing w:val="-13"/>
          <w:sz w:val="24"/>
          <w:szCs w:val="24"/>
        </w:rPr>
        <w:t xml:space="preserve"> </w:t>
      </w:r>
      <w:r w:rsidRPr="00E25812">
        <w:rPr>
          <w:rFonts w:ascii="Times New Roman" w:hAnsi="Times New Roman"/>
          <w:sz w:val="24"/>
          <w:szCs w:val="24"/>
        </w:rPr>
        <w:t>consent</w:t>
      </w:r>
      <w:r w:rsidRPr="00E25812">
        <w:rPr>
          <w:rFonts w:ascii="Times New Roman" w:hAnsi="Times New Roman"/>
          <w:spacing w:val="-13"/>
          <w:sz w:val="24"/>
          <w:szCs w:val="24"/>
        </w:rPr>
        <w:t xml:space="preserve"> </w:t>
      </w:r>
      <w:r w:rsidRPr="00E25812">
        <w:rPr>
          <w:rFonts w:ascii="Times New Roman" w:hAnsi="Times New Roman"/>
          <w:sz w:val="24"/>
          <w:szCs w:val="24"/>
        </w:rPr>
        <w:t>pursuant</w:t>
      </w:r>
      <w:r w:rsidRPr="00E25812">
        <w:rPr>
          <w:rFonts w:ascii="Times New Roman" w:hAnsi="Times New Roman"/>
          <w:spacing w:val="-13"/>
          <w:sz w:val="24"/>
          <w:szCs w:val="24"/>
        </w:rPr>
        <w:t xml:space="preserve"> </w:t>
      </w:r>
      <w:r w:rsidRPr="00E25812">
        <w:rPr>
          <w:rFonts w:ascii="Times New Roman" w:hAnsi="Times New Roman"/>
          <w:sz w:val="24"/>
          <w:szCs w:val="24"/>
        </w:rPr>
        <w:t>to</w:t>
      </w:r>
      <w:r w:rsidRPr="00E25812">
        <w:rPr>
          <w:rFonts w:ascii="Times New Roman" w:hAnsi="Times New Roman"/>
          <w:spacing w:val="-14"/>
          <w:sz w:val="24"/>
          <w:szCs w:val="24"/>
        </w:rPr>
        <w:t xml:space="preserve"> </w:t>
      </w:r>
      <w:r w:rsidRPr="00E25812">
        <w:rPr>
          <w:rFonts w:ascii="Times New Roman" w:hAnsi="Times New Roman"/>
          <w:sz w:val="24"/>
          <w:szCs w:val="24"/>
        </w:rPr>
        <w:t>point</w:t>
      </w:r>
      <w:r w:rsidRPr="00E25812">
        <w:rPr>
          <w:rFonts w:ascii="Times New Roman" w:hAnsi="Times New Roman"/>
          <w:spacing w:val="-13"/>
          <w:sz w:val="24"/>
          <w:szCs w:val="24"/>
        </w:rPr>
        <w:t xml:space="preserve"> </w:t>
      </w:r>
      <w:r w:rsidRPr="00E25812">
        <w:rPr>
          <w:rFonts w:ascii="Times New Roman" w:hAnsi="Times New Roman"/>
          <w:sz w:val="24"/>
          <w:szCs w:val="24"/>
        </w:rPr>
        <w:t>(a)</w:t>
      </w:r>
      <w:r w:rsidRPr="00E25812">
        <w:rPr>
          <w:rFonts w:ascii="Times New Roman" w:hAnsi="Times New Roman"/>
          <w:spacing w:val="-13"/>
          <w:sz w:val="24"/>
          <w:szCs w:val="24"/>
        </w:rPr>
        <w:t xml:space="preserve"> </w:t>
      </w:r>
      <w:r w:rsidRPr="00E25812">
        <w:rPr>
          <w:rFonts w:ascii="Times New Roman" w:hAnsi="Times New Roman"/>
          <w:sz w:val="24"/>
          <w:szCs w:val="24"/>
        </w:rPr>
        <w:t>of</w:t>
      </w:r>
      <w:r w:rsidRPr="00E25812">
        <w:rPr>
          <w:rFonts w:ascii="Times New Roman" w:hAnsi="Times New Roman"/>
          <w:spacing w:val="-13"/>
          <w:sz w:val="24"/>
          <w:szCs w:val="24"/>
        </w:rPr>
        <w:t xml:space="preserve"> </w:t>
      </w:r>
      <w:r w:rsidRPr="00E25812">
        <w:rPr>
          <w:rFonts w:ascii="Times New Roman" w:hAnsi="Times New Roman"/>
          <w:sz w:val="24"/>
          <w:szCs w:val="24"/>
        </w:rPr>
        <w:t>Article</w:t>
      </w:r>
      <w:r w:rsidRPr="00E25812">
        <w:rPr>
          <w:rFonts w:ascii="Times New Roman" w:hAnsi="Times New Roman"/>
          <w:spacing w:val="-13"/>
          <w:sz w:val="24"/>
          <w:szCs w:val="24"/>
        </w:rPr>
        <w:t xml:space="preserve"> </w:t>
      </w:r>
      <w:r w:rsidRPr="00E25812">
        <w:rPr>
          <w:rFonts w:ascii="Times New Roman" w:hAnsi="Times New Roman"/>
          <w:sz w:val="24"/>
          <w:szCs w:val="24"/>
        </w:rPr>
        <w:t>6(1)</w:t>
      </w:r>
      <w:r w:rsidRPr="00E25812">
        <w:rPr>
          <w:rFonts w:ascii="Times New Roman" w:hAnsi="Times New Roman"/>
          <w:spacing w:val="-13"/>
          <w:sz w:val="24"/>
          <w:szCs w:val="24"/>
        </w:rPr>
        <w:t xml:space="preserve"> </w:t>
      </w:r>
      <w:r w:rsidRPr="00E25812">
        <w:rPr>
          <w:rFonts w:ascii="Times New Roman" w:hAnsi="Times New Roman"/>
          <w:sz w:val="24"/>
          <w:szCs w:val="24"/>
        </w:rPr>
        <w:t>or</w:t>
      </w:r>
      <w:r w:rsidRPr="00E25812">
        <w:rPr>
          <w:rFonts w:ascii="Times New Roman" w:hAnsi="Times New Roman"/>
          <w:spacing w:val="-11"/>
          <w:sz w:val="24"/>
          <w:szCs w:val="24"/>
        </w:rPr>
        <w:t xml:space="preserve"> </w:t>
      </w:r>
      <w:r w:rsidRPr="00E25812">
        <w:rPr>
          <w:rFonts w:ascii="Times New Roman" w:hAnsi="Times New Roman"/>
          <w:sz w:val="24"/>
          <w:szCs w:val="24"/>
        </w:rPr>
        <w:t>point</w:t>
      </w:r>
      <w:r w:rsidRPr="00E25812">
        <w:rPr>
          <w:rFonts w:ascii="Times New Roman" w:hAnsi="Times New Roman"/>
          <w:spacing w:val="-13"/>
          <w:sz w:val="24"/>
          <w:szCs w:val="24"/>
        </w:rPr>
        <w:t xml:space="preserve"> </w:t>
      </w:r>
      <w:r w:rsidRPr="00E25812">
        <w:rPr>
          <w:rFonts w:ascii="Times New Roman" w:hAnsi="Times New Roman"/>
          <w:sz w:val="24"/>
          <w:szCs w:val="24"/>
        </w:rPr>
        <w:t>(a)</w:t>
      </w:r>
      <w:r w:rsidRPr="00E25812">
        <w:rPr>
          <w:rFonts w:ascii="Times New Roman" w:hAnsi="Times New Roman"/>
          <w:spacing w:val="-13"/>
          <w:sz w:val="24"/>
          <w:szCs w:val="24"/>
        </w:rPr>
        <w:t xml:space="preserve"> </w:t>
      </w:r>
      <w:r w:rsidRPr="00E25812">
        <w:rPr>
          <w:rFonts w:ascii="Times New Roman" w:hAnsi="Times New Roman"/>
          <w:sz w:val="24"/>
          <w:szCs w:val="24"/>
        </w:rPr>
        <w:t>of</w:t>
      </w:r>
      <w:r w:rsidRPr="00E25812">
        <w:rPr>
          <w:rFonts w:ascii="Times New Roman" w:hAnsi="Times New Roman"/>
          <w:spacing w:val="-13"/>
          <w:sz w:val="24"/>
          <w:szCs w:val="24"/>
        </w:rPr>
        <w:t xml:space="preserve"> </w:t>
      </w:r>
      <w:r w:rsidRPr="00E25812">
        <w:rPr>
          <w:rFonts w:ascii="Times New Roman" w:hAnsi="Times New Roman"/>
          <w:sz w:val="24"/>
          <w:szCs w:val="24"/>
        </w:rPr>
        <w:t>Article</w:t>
      </w:r>
      <w:r w:rsidRPr="00E25812">
        <w:rPr>
          <w:rFonts w:ascii="Times New Roman" w:hAnsi="Times New Roman"/>
          <w:spacing w:val="-13"/>
          <w:sz w:val="24"/>
          <w:szCs w:val="24"/>
        </w:rPr>
        <w:t xml:space="preserve"> </w:t>
      </w:r>
      <w:r w:rsidRPr="00E25812">
        <w:rPr>
          <w:rFonts w:ascii="Times New Roman" w:hAnsi="Times New Roman"/>
          <w:sz w:val="24"/>
          <w:szCs w:val="24"/>
        </w:rPr>
        <w:t>9(2)</w:t>
      </w:r>
      <w:r w:rsidRPr="00E25812">
        <w:rPr>
          <w:rFonts w:ascii="Times New Roman" w:hAnsi="Times New Roman"/>
          <w:spacing w:val="-14"/>
          <w:sz w:val="24"/>
          <w:szCs w:val="24"/>
        </w:rPr>
        <w:t xml:space="preserve"> </w:t>
      </w:r>
      <w:r w:rsidRPr="00E25812">
        <w:rPr>
          <w:rFonts w:ascii="Times New Roman" w:hAnsi="Times New Roman"/>
          <w:sz w:val="24"/>
          <w:szCs w:val="24"/>
        </w:rPr>
        <w:t>or</w:t>
      </w:r>
      <w:r w:rsidRPr="00E25812">
        <w:rPr>
          <w:rFonts w:ascii="Times New Roman" w:hAnsi="Times New Roman"/>
          <w:spacing w:val="-12"/>
          <w:sz w:val="24"/>
          <w:szCs w:val="24"/>
        </w:rPr>
        <w:t xml:space="preserve"> </w:t>
      </w:r>
      <w:r w:rsidRPr="00E25812">
        <w:rPr>
          <w:rFonts w:ascii="Times New Roman" w:hAnsi="Times New Roman"/>
          <w:sz w:val="24"/>
          <w:szCs w:val="24"/>
        </w:rPr>
        <w:t>on</w:t>
      </w:r>
      <w:r w:rsidRPr="00E25812">
        <w:rPr>
          <w:rFonts w:ascii="Times New Roman" w:hAnsi="Times New Roman"/>
          <w:spacing w:val="-13"/>
          <w:sz w:val="24"/>
          <w:szCs w:val="24"/>
        </w:rPr>
        <w:t xml:space="preserve"> </w:t>
      </w:r>
      <w:r w:rsidRPr="00E25812">
        <w:rPr>
          <w:rFonts w:ascii="Times New Roman" w:hAnsi="Times New Roman"/>
          <w:sz w:val="24"/>
          <w:szCs w:val="24"/>
        </w:rPr>
        <w:t>a</w:t>
      </w:r>
      <w:r w:rsidRPr="00E25812">
        <w:rPr>
          <w:rFonts w:ascii="Times New Roman" w:hAnsi="Times New Roman"/>
          <w:spacing w:val="-13"/>
          <w:sz w:val="24"/>
          <w:szCs w:val="24"/>
        </w:rPr>
        <w:t xml:space="preserve"> </w:t>
      </w:r>
      <w:r w:rsidRPr="00E25812">
        <w:rPr>
          <w:rFonts w:ascii="Times New Roman" w:hAnsi="Times New Roman"/>
          <w:sz w:val="24"/>
          <w:szCs w:val="24"/>
        </w:rPr>
        <w:t>contract pursuant to point (b) of Article 6(1);</w:t>
      </w:r>
      <w:r w:rsidRPr="00E25812">
        <w:rPr>
          <w:rFonts w:ascii="Times New Roman" w:hAnsi="Times New Roman"/>
          <w:spacing w:val="1"/>
          <w:sz w:val="24"/>
          <w:szCs w:val="24"/>
        </w:rPr>
        <w:t xml:space="preserve"> </w:t>
      </w:r>
      <w:r w:rsidRPr="00E25812">
        <w:rPr>
          <w:rFonts w:ascii="Times New Roman" w:hAnsi="Times New Roman"/>
          <w:sz w:val="24"/>
          <w:szCs w:val="24"/>
        </w:rPr>
        <w:t>and</w:t>
      </w:r>
    </w:p>
    <w:p w14:paraId="643A034B" w14:textId="77777777" w:rsidR="00D8614D" w:rsidRPr="00E25812" w:rsidRDefault="00D8614D" w:rsidP="00D8614D">
      <w:pPr>
        <w:pStyle w:val="Paragrafoelenco"/>
        <w:tabs>
          <w:tab w:val="left" w:pos="803"/>
        </w:tabs>
        <w:spacing w:before="100" w:after="100" w:line="360" w:lineRule="auto"/>
        <w:ind w:left="401" w:hanging="294"/>
        <w:jc w:val="both"/>
        <w:rPr>
          <w:rFonts w:ascii="Times New Roman" w:hAnsi="Times New Roman"/>
          <w:sz w:val="24"/>
          <w:szCs w:val="24"/>
        </w:rPr>
      </w:pPr>
      <w:r w:rsidRPr="00E25812">
        <w:rPr>
          <w:rFonts w:ascii="Times New Roman" w:hAnsi="Times New Roman"/>
          <w:sz w:val="24"/>
          <w:szCs w:val="24"/>
        </w:rPr>
        <w:t>(b) the</w:t>
      </w:r>
      <w:r w:rsidRPr="00E25812">
        <w:rPr>
          <w:rFonts w:ascii="Times New Roman" w:hAnsi="Times New Roman"/>
          <w:spacing w:val="11"/>
          <w:sz w:val="24"/>
          <w:szCs w:val="24"/>
        </w:rPr>
        <w:t xml:space="preserve"> </w:t>
      </w:r>
      <w:r w:rsidRPr="00E25812">
        <w:rPr>
          <w:rFonts w:ascii="Times New Roman" w:hAnsi="Times New Roman"/>
          <w:sz w:val="24"/>
          <w:szCs w:val="24"/>
        </w:rPr>
        <w:t>processing</w:t>
      </w:r>
      <w:r w:rsidRPr="00E25812">
        <w:rPr>
          <w:rFonts w:ascii="Times New Roman" w:hAnsi="Times New Roman"/>
          <w:spacing w:val="10"/>
          <w:sz w:val="24"/>
          <w:szCs w:val="24"/>
        </w:rPr>
        <w:t xml:space="preserve"> </w:t>
      </w:r>
      <w:r w:rsidRPr="00E25812">
        <w:rPr>
          <w:rFonts w:ascii="Times New Roman" w:hAnsi="Times New Roman"/>
          <w:sz w:val="24"/>
          <w:szCs w:val="24"/>
        </w:rPr>
        <w:t>is</w:t>
      </w:r>
      <w:r w:rsidRPr="00E25812">
        <w:rPr>
          <w:rFonts w:ascii="Times New Roman" w:hAnsi="Times New Roman"/>
          <w:spacing w:val="13"/>
          <w:sz w:val="24"/>
          <w:szCs w:val="24"/>
        </w:rPr>
        <w:t xml:space="preserve"> </w:t>
      </w:r>
      <w:r w:rsidRPr="00E25812">
        <w:rPr>
          <w:rFonts w:ascii="Times New Roman" w:hAnsi="Times New Roman"/>
          <w:sz w:val="24"/>
          <w:szCs w:val="24"/>
        </w:rPr>
        <w:t>carried</w:t>
      </w:r>
      <w:r w:rsidRPr="00E25812">
        <w:rPr>
          <w:rFonts w:ascii="Times New Roman" w:hAnsi="Times New Roman"/>
          <w:spacing w:val="10"/>
          <w:sz w:val="24"/>
          <w:szCs w:val="24"/>
        </w:rPr>
        <w:t xml:space="preserve"> </w:t>
      </w:r>
      <w:r w:rsidRPr="00E25812">
        <w:rPr>
          <w:rFonts w:ascii="Times New Roman" w:hAnsi="Times New Roman"/>
          <w:sz w:val="24"/>
          <w:szCs w:val="24"/>
        </w:rPr>
        <w:t>out</w:t>
      </w:r>
      <w:r w:rsidRPr="00E25812">
        <w:rPr>
          <w:rFonts w:ascii="Times New Roman" w:hAnsi="Times New Roman"/>
          <w:spacing w:val="12"/>
          <w:sz w:val="24"/>
          <w:szCs w:val="24"/>
        </w:rPr>
        <w:t xml:space="preserve"> </w:t>
      </w:r>
      <w:r w:rsidRPr="00E25812">
        <w:rPr>
          <w:rFonts w:ascii="Times New Roman" w:hAnsi="Times New Roman"/>
          <w:sz w:val="24"/>
          <w:szCs w:val="24"/>
        </w:rPr>
        <w:t>by</w:t>
      </w:r>
      <w:r w:rsidRPr="00E25812">
        <w:rPr>
          <w:rFonts w:ascii="Times New Roman" w:hAnsi="Times New Roman"/>
          <w:spacing w:val="9"/>
          <w:sz w:val="24"/>
          <w:szCs w:val="24"/>
        </w:rPr>
        <w:t xml:space="preserve"> </w:t>
      </w:r>
      <w:r w:rsidRPr="00E25812">
        <w:rPr>
          <w:rFonts w:ascii="Times New Roman" w:hAnsi="Times New Roman"/>
          <w:sz w:val="24"/>
          <w:szCs w:val="24"/>
        </w:rPr>
        <w:t>automated</w:t>
      </w:r>
      <w:r w:rsidRPr="00E25812">
        <w:rPr>
          <w:rFonts w:ascii="Times New Roman" w:hAnsi="Times New Roman"/>
          <w:spacing w:val="12"/>
          <w:sz w:val="24"/>
          <w:szCs w:val="24"/>
        </w:rPr>
        <w:t xml:space="preserve"> </w:t>
      </w:r>
      <w:r w:rsidRPr="00E25812">
        <w:rPr>
          <w:rFonts w:ascii="Times New Roman" w:hAnsi="Times New Roman"/>
          <w:sz w:val="24"/>
          <w:szCs w:val="24"/>
        </w:rPr>
        <w:t>means.</w:t>
      </w:r>
    </w:p>
    <w:p w14:paraId="209D435E" w14:textId="77777777" w:rsidR="00D8614D" w:rsidRPr="00E25812" w:rsidRDefault="00D8614D" w:rsidP="00D8614D">
      <w:pPr>
        <w:pStyle w:val="Paragrafoelenco"/>
        <w:tabs>
          <w:tab w:val="left" w:pos="993"/>
        </w:tabs>
        <w:spacing w:before="100" w:after="100" w:line="360" w:lineRule="auto"/>
        <w:ind w:left="142" w:right="102"/>
        <w:jc w:val="both"/>
        <w:rPr>
          <w:rFonts w:ascii="Times New Roman" w:hAnsi="Times New Roman"/>
          <w:sz w:val="24"/>
          <w:szCs w:val="24"/>
        </w:rPr>
      </w:pPr>
      <w:r w:rsidRPr="00E25812">
        <w:rPr>
          <w:rFonts w:ascii="Times New Roman" w:hAnsi="Times New Roman"/>
          <w:sz w:val="24"/>
          <w:szCs w:val="24"/>
        </w:rPr>
        <w:t>2. In</w:t>
      </w:r>
      <w:r w:rsidRPr="00E25812">
        <w:rPr>
          <w:rFonts w:ascii="Times New Roman" w:hAnsi="Times New Roman"/>
          <w:spacing w:val="-11"/>
          <w:sz w:val="24"/>
          <w:szCs w:val="24"/>
        </w:rPr>
        <w:t xml:space="preserve"> </w:t>
      </w:r>
      <w:r w:rsidRPr="00E25812">
        <w:rPr>
          <w:rFonts w:ascii="Times New Roman" w:hAnsi="Times New Roman"/>
          <w:sz w:val="24"/>
          <w:szCs w:val="24"/>
        </w:rPr>
        <w:t>exercising</w:t>
      </w:r>
      <w:r w:rsidRPr="00E25812">
        <w:rPr>
          <w:rFonts w:ascii="Times New Roman" w:hAnsi="Times New Roman"/>
          <w:spacing w:val="-12"/>
          <w:sz w:val="24"/>
          <w:szCs w:val="24"/>
        </w:rPr>
        <w:t xml:space="preserve"> </w:t>
      </w:r>
      <w:r w:rsidRPr="00E25812">
        <w:rPr>
          <w:rFonts w:ascii="Times New Roman" w:hAnsi="Times New Roman"/>
          <w:sz w:val="24"/>
          <w:szCs w:val="24"/>
        </w:rPr>
        <w:t>his</w:t>
      </w:r>
      <w:r w:rsidRPr="00E25812">
        <w:rPr>
          <w:rFonts w:ascii="Times New Roman" w:hAnsi="Times New Roman"/>
          <w:spacing w:val="-10"/>
          <w:sz w:val="24"/>
          <w:szCs w:val="24"/>
        </w:rPr>
        <w:t xml:space="preserve"> </w:t>
      </w:r>
      <w:r w:rsidRPr="00E25812">
        <w:rPr>
          <w:rFonts w:ascii="Times New Roman" w:hAnsi="Times New Roman"/>
          <w:sz w:val="24"/>
          <w:szCs w:val="24"/>
        </w:rPr>
        <w:t>or</w:t>
      </w:r>
      <w:r w:rsidRPr="00E25812">
        <w:rPr>
          <w:rFonts w:ascii="Times New Roman" w:hAnsi="Times New Roman"/>
          <w:spacing w:val="-11"/>
          <w:sz w:val="24"/>
          <w:szCs w:val="24"/>
        </w:rPr>
        <w:t xml:space="preserve"> </w:t>
      </w:r>
      <w:r w:rsidRPr="00E25812">
        <w:rPr>
          <w:rFonts w:ascii="Times New Roman" w:hAnsi="Times New Roman"/>
          <w:sz w:val="24"/>
          <w:szCs w:val="24"/>
        </w:rPr>
        <w:t>her</w:t>
      </w:r>
      <w:r w:rsidRPr="00E25812">
        <w:rPr>
          <w:rFonts w:ascii="Times New Roman" w:hAnsi="Times New Roman"/>
          <w:spacing w:val="-8"/>
          <w:sz w:val="24"/>
          <w:szCs w:val="24"/>
        </w:rPr>
        <w:t xml:space="preserve"> </w:t>
      </w:r>
      <w:r w:rsidRPr="00E25812">
        <w:rPr>
          <w:rFonts w:ascii="Times New Roman" w:hAnsi="Times New Roman"/>
          <w:sz w:val="24"/>
          <w:szCs w:val="24"/>
        </w:rPr>
        <w:t>right</w:t>
      </w:r>
      <w:r w:rsidRPr="00E25812">
        <w:rPr>
          <w:rFonts w:ascii="Times New Roman" w:hAnsi="Times New Roman"/>
          <w:spacing w:val="-11"/>
          <w:sz w:val="24"/>
          <w:szCs w:val="24"/>
        </w:rPr>
        <w:t xml:space="preserve"> </w:t>
      </w:r>
      <w:r w:rsidRPr="00E25812">
        <w:rPr>
          <w:rFonts w:ascii="Times New Roman" w:hAnsi="Times New Roman"/>
          <w:sz w:val="24"/>
          <w:szCs w:val="24"/>
        </w:rPr>
        <w:t>to</w:t>
      </w:r>
      <w:r w:rsidRPr="00E25812">
        <w:rPr>
          <w:rFonts w:ascii="Times New Roman" w:hAnsi="Times New Roman"/>
          <w:spacing w:val="-11"/>
          <w:sz w:val="24"/>
          <w:szCs w:val="24"/>
        </w:rPr>
        <w:t xml:space="preserve"> </w:t>
      </w:r>
      <w:r w:rsidRPr="00E25812">
        <w:rPr>
          <w:rFonts w:ascii="Times New Roman" w:hAnsi="Times New Roman"/>
          <w:sz w:val="24"/>
          <w:szCs w:val="24"/>
        </w:rPr>
        <w:t>data</w:t>
      </w:r>
      <w:r w:rsidRPr="00E25812">
        <w:rPr>
          <w:rFonts w:ascii="Times New Roman" w:hAnsi="Times New Roman"/>
          <w:spacing w:val="-11"/>
          <w:sz w:val="24"/>
          <w:szCs w:val="24"/>
        </w:rPr>
        <w:t xml:space="preserve"> </w:t>
      </w:r>
      <w:r w:rsidRPr="00E25812">
        <w:rPr>
          <w:rFonts w:ascii="Times New Roman" w:hAnsi="Times New Roman"/>
          <w:sz w:val="24"/>
          <w:szCs w:val="24"/>
        </w:rPr>
        <w:t>portability</w:t>
      </w:r>
      <w:r w:rsidRPr="00E25812">
        <w:rPr>
          <w:rFonts w:ascii="Times New Roman" w:hAnsi="Times New Roman"/>
          <w:spacing w:val="-10"/>
          <w:sz w:val="24"/>
          <w:szCs w:val="24"/>
        </w:rPr>
        <w:t xml:space="preserve"> </w:t>
      </w:r>
      <w:r w:rsidRPr="00E25812">
        <w:rPr>
          <w:rFonts w:ascii="Times New Roman" w:hAnsi="Times New Roman"/>
          <w:sz w:val="24"/>
          <w:szCs w:val="24"/>
        </w:rPr>
        <w:t>pursuant</w:t>
      </w:r>
      <w:r w:rsidRPr="00E25812">
        <w:rPr>
          <w:rFonts w:ascii="Times New Roman" w:hAnsi="Times New Roman"/>
          <w:spacing w:val="-10"/>
          <w:sz w:val="24"/>
          <w:szCs w:val="24"/>
        </w:rPr>
        <w:t xml:space="preserve"> </w:t>
      </w:r>
      <w:r w:rsidRPr="00E25812">
        <w:rPr>
          <w:rFonts w:ascii="Times New Roman" w:hAnsi="Times New Roman"/>
          <w:sz w:val="24"/>
          <w:szCs w:val="24"/>
        </w:rPr>
        <w:t>to</w:t>
      </w:r>
      <w:r w:rsidRPr="00E25812">
        <w:rPr>
          <w:rFonts w:ascii="Times New Roman" w:hAnsi="Times New Roman"/>
          <w:spacing w:val="-12"/>
          <w:sz w:val="24"/>
          <w:szCs w:val="24"/>
        </w:rPr>
        <w:t xml:space="preserve"> </w:t>
      </w:r>
      <w:r w:rsidRPr="00E25812">
        <w:rPr>
          <w:rFonts w:ascii="Times New Roman" w:hAnsi="Times New Roman"/>
          <w:sz w:val="24"/>
          <w:szCs w:val="24"/>
        </w:rPr>
        <w:t>paragraph</w:t>
      </w:r>
      <w:r w:rsidRPr="00E25812">
        <w:rPr>
          <w:rFonts w:ascii="Times New Roman" w:hAnsi="Times New Roman"/>
          <w:spacing w:val="-11"/>
          <w:sz w:val="24"/>
          <w:szCs w:val="24"/>
        </w:rPr>
        <w:t xml:space="preserve"> </w:t>
      </w:r>
      <w:r w:rsidRPr="00E25812">
        <w:rPr>
          <w:rFonts w:ascii="Times New Roman" w:hAnsi="Times New Roman"/>
          <w:sz w:val="24"/>
          <w:szCs w:val="24"/>
        </w:rPr>
        <w:t>1,</w:t>
      </w:r>
      <w:r w:rsidRPr="00E25812">
        <w:rPr>
          <w:rFonts w:ascii="Times New Roman" w:hAnsi="Times New Roman"/>
          <w:spacing w:val="-10"/>
          <w:sz w:val="24"/>
          <w:szCs w:val="24"/>
        </w:rPr>
        <w:t xml:space="preserve"> </w:t>
      </w:r>
      <w:r w:rsidRPr="00E25812">
        <w:rPr>
          <w:rFonts w:ascii="Times New Roman" w:hAnsi="Times New Roman"/>
          <w:sz w:val="24"/>
          <w:szCs w:val="24"/>
        </w:rPr>
        <w:t>the</w:t>
      </w:r>
      <w:r w:rsidRPr="00E25812">
        <w:rPr>
          <w:rFonts w:ascii="Times New Roman" w:hAnsi="Times New Roman"/>
          <w:spacing w:val="-10"/>
          <w:sz w:val="24"/>
          <w:szCs w:val="24"/>
        </w:rPr>
        <w:t xml:space="preserve"> </w:t>
      </w:r>
      <w:r w:rsidRPr="00E25812">
        <w:rPr>
          <w:rFonts w:ascii="Times New Roman" w:hAnsi="Times New Roman"/>
          <w:sz w:val="24"/>
          <w:szCs w:val="24"/>
        </w:rPr>
        <w:t>data</w:t>
      </w:r>
      <w:r w:rsidRPr="00E25812">
        <w:rPr>
          <w:rFonts w:ascii="Times New Roman" w:hAnsi="Times New Roman"/>
          <w:spacing w:val="-11"/>
          <w:sz w:val="24"/>
          <w:szCs w:val="24"/>
        </w:rPr>
        <w:t xml:space="preserve"> </w:t>
      </w:r>
      <w:r w:rsidRPr="00E25812">
        <w:rPr>
          <w:rFonts w:ascii="Times New Roman" w:hAnsi="Times New Roman"/>
          <w:sz w:val="24"/>
          <w:szCs w:val="24"/>
        </w:rPr>
        <w:t>subject</w:t>
      </w:r>
      <w:r w:rsidRPr="00E25812">
        <w:rPr>
          <w:rFonts w:ascii="Times New Roman" w:hAnsi="Times New Roman"/>
          <w:spacing w:val="-10"/>
          <w:sz w:val="24"/>
          <w:szCs w:val="24"/>
        </w:rPr>
        <w:t xml:space="preserve"> </w:t>
      </w:r>
      <w:r w:rsidRPr="00E25812">
        <w:rPr>
          <w:rFonts w:ascii="Times New Roman" w:hAnsi="Times New Roman"/>
          <w:sz w:val="24"/>
          <w:szCs w:val="24"/>
        </w:rPr>
        <w:t>shall</w:t>
      </w:r>
      <w:r w:rsidRPr="00E25812">
        <w:rPr>
          <w:rFonts w:ascii="Times New Roman" w:hAnsi="Times New Roman"/>
          <w:spacing w:val="-10"/>
          <w:sz w:val="24"/>
          <w:szCs w:val="24"/>
        </w:rPr>
        <w:t xml:space="preserve"> </w:t>
      </w:r>
      <w:r w:rsidRPr="00E25812">
        <w:rPr>
          <w:rFonts w:ascii="Times New Roman" w:hAnsi="Times New Roman"/>
          <w:sz w:val="24"/>
          <w:szCs w:val="24"/>
        </w:rPr>
        <w:t>have</w:t>
      </w:r>
      <w:r w:rsidRPr="00E25812">
        <w:rPr>
          <w:rFonts w:ascii="Times New Roman" w:hAnsi="Times New Roman"/>
          <w:spacing w:val="-11"/>
          <w:sz w:val="24"/>
          <w:szCs w:val="24"/>
        </w:rPr>
        <w:t xml:space="preserve"> </w:t>
      </w:r>
      <w:r w:rsidRPr="00E25812">
        <w:rPr>
          <w:rFonts w:ascii="Times New Roman" w:hAnsi="Times New Roman"/>
          <w:sz w:val="24"/>
          <w:szCs w:val="24"/>
        </w:rPr>
        <w:t>the</w:t>
      </w:r>
      <w:r w:rsidRPr="00E25812">
        <w:rPr>
          <w:rFonts w:ascii="Times New Roman" w:hAnsi="Times New Roman"/>
          <w:spacing w:val="-11"/>
          <w:sz w:val="24"/>
          <w:szCs w:val="24"/>
        </w:rPr>
        <w:t xml:space="preserve"> </w:t>
      </w:r>
      <w:r w:rsidRPr="00E25812">
        <w:rPr>
          <w:rFonts w:ascii="Times New Roman" w:hAnsi="Times New Roman"/>
          <w:sz w:val="24"/>
          <w:szCs w:val="24"/>
        </w:rPr>
        <w:t>right</w:t>
      </w:r>
      <w:r w:rsidRPr="00E25812">
        <w:rPr>
          <w:rFonts w:ascii="Times New Roman" w:hAnsi="Times New Roman"/>
          <w:spacing w:val="-9"/>
          <w:sz w:val="24"/>
          <w:szCs w:val="24"/>
        </w:rPr>
        <w:t xml:space="preserve"> </w:t>
      </w:r>
      <w:r w:rsidRPr="00E25812">
        <w:rPr>
          <w:rFonts w:ascii="Times New Roman" w:hAnsi="Times New Roman"/>
          <w:sz w:val="24"/>
          <w:szCs w:val="24"/>
        </w:rPr>
        <w:t>to have</w:t>
      </w:r>
      <w:r w:rsidRPr="00E25812">
        <w:rPr>
          <w:rFonts w:ascii="Times New Roman" w:hAnsi="Times New Roman"/>
          <w:spacing w:val="-4"/>
          <w:sz w:val="24"/>
          <w:szCs w:val="24"/>
        </w:rPr>
        <w:t xml:space="preserve"> </w:t>
      </w:r>
      <w:r w:rsidRPr="00E25812">
        <w:rPr>
          <w:rFonts w:ascii="Times New Roman" w:hAnsi="Times New Roman"/>
          <w:sz w:val="24"/>
          <w:szCs w:val="24"/>
        </w:rPr>
        <w:t>the</w:t>
      </w:r>
      <w:r w:rsidRPr="00E25812">
        <w:rPr>
          <w:rFonts w:ascii="Times New Roman" w:hAnsi="Times New Roman"/>
          <w:spacing w:val="-4"/>
          <w:sz w:val="24"/>
          <w:szCs w:val="24"/>
        </w:rPr>
        <w:t xml:space="preserve"> </w:t>
      </w:r>
      <w:r w:rsidRPr="00E25812">
        <w:rPr>
          <w:rFonts w:ascii="Times New Roman" w:hAnsi="Times New Roman"/>
          <w:sz w:val="24"/>
          <w:szCs w:val="24"/>
        </w:rPr>
        <w:t>personal</w:t>
      </w:r>
      <w:r w:rsidRPr="00E25812">
        <w:rPr>
          <w:rFonts w:ascii="Times New Roman" w:hAnsi="Times New Roman"/>
          <w:spacing w:val="-4"/>
          <w:sz w:val="24"/>
          <w:szCs w:val="24"/>
        </w:rPr>
        <w:t xml:space="preserve"> </w:t>
      </w:r>
      <w:r w:rsidRPr="00E25812">
        <w:rPr>
          <w:rFonts w:ascii="Times New Roman" w:hAnsi="Times New Roman"/>
          <w:sz w:val="24"/>
          <w:szCs w:val="24"/>
        </w:rPr>
        <w:t>data</w:t>
      </w:r>
      <w:r w:rsidRPr="00E25812">
        <w:rPr>
          <w:rFonts w:ascii="Times New Roman" w:hAnsi="Times New Roman"/>
          <w:spacing w:val="-4"/>
          <w:sz w:val="24"/>
          <w:szCs w:val="24"/>
        </w:rPr>
        <w:t xml:space="preserve"> </w:t>
      </w:r>
      <w:r w:rsidRPr="00E25812">
        <w:rPr>
          <w:rFonts w:ascii="Times New Roman" w:hAnsi="Times New Roman"/>
          <w:sz w:val="24"/>
          <w:szCs w:val="24"/>
        </w:rPr>
        <w:t>transmitted</w:t>
      </w:r>
      <w:r w:rsidRPr="00E25812">
        <w:rPr>
          <w:rFonts w:ascii="Times New Roman" w:hAnsi="Times New Roman"/>
          <w:spacing w:val="-5"/>
          <w:sz w:val="24"/>
          <w:szCs w:val="24"/>
        </w:rPr>
        <w:t xml:space="preserve"> </w:t>
      </w:r>
      <w:r w:rsidRPr="00E25812">
        <w:rPr>
          <w:rFonts w:ascii="Times New Roman" w:hAnsi="Times New Roman"/>
          <w:sz w:val="24"/>
          <w:szCs w:val="24"/>
        </w:rPr>
        <w:t>directly</w:t>
      </w:r>
      <w:r w:rsidRPr="00E25812">
        <w:rPr>
          <w:rFonts w:ascii="Times New Roman" w:hAnsi="Times New Roman"/>
          <w:spacing w:val="-4"/>
          <w:sz w:val="24"/>
          <w:szCs w:val="24"/>
        </w:rPr>
        <w:t xml:space="preserve"> </w:t>
      </w:r>
      <w:r w:rsidRPr="00E25812">
        <w:rPr>
          <w:rFonts w:ascii="Times New Roman" w:hAnsi="Times New Roman"/>
          <w:sz w:val="24"/>
          <w:szCs w:val="24"/>
        </w:rPr>
        <w:t>from</w:t>
      </w:r>
      <w:r w:rsidRPr="00E25812">
        <w:rPr>
          <w:rFonts w:ascii="Times New Roman" w:hAnsi="Times New Roman"/>
          <w:spacing w:val="-4"/>
          <w:sz w:val="24"/>
          <w:szCs w:val="24"/>
        </w:rPr>
        <w:t xml:space="preserve"> </w:t>
      </w:r>
      <w:r w:rsidRPr="00E25812">
        <w:rPr>
          <w:rFonts w:ascii="Times New Roman" w:hAnsi="Times New Roman"/>
          <w:sz w:val="24"/>
          <w:szCs w:val="24"/>
        </w:rPr>
        <w:t>one</w:t>
      </w:r>
      <w:r w:rsidRPr="00E25812">
        <w:rPr>
          <w:rFonts w:ascii="Times New Roman" w:hAnsi="Times New Roman"/>
          <w:spacing w:val="-3"/>
          <w:sz w:val="24"/>
          <w:szCs w:val="24"/>
        </w:rPr>
        <w:t xml:space="preserve"> </w:t>
      </w:r>
      <w:r w:rsidRPr="00E25812">
        <w:rPr>
          <w:rFonts w:ascii="Times New Roman" w:hAnsi="Times New Roman"/>
          <w:sz w:val="24"/>
          <w:szCs w:val="24"/>
        </w:rPr>
        <w:t>controller</w:t>
      </w:r>
      <w:r w:rsidRPr="00E25812">
        <w:rPr>
          <w:rFonts w:ascii="Times New Roman" w:hAnsi="Times New Roman"/>
          <w:spacing w:val="-1"/>
          <w:sz w:val="24"/>
          <w:szCs w:val="24"/>
        </w:rPr>
        <w:t xml:space="preserve"> </w:t>
      </w:r>
      <w:r w:rsidRPr="00E25812">
        <w:rPr>
          <w:rFonts w:ascii="Times New Roman" w:hAnsi="Times New Roman"/>
          <w:sz w:val="24"/>
          <w:szCs w:val="24"/>
        </w:rPr>
        <w:t>to</w:t>
      </w:r>
      <w:r w:rsidRPr="00E25812">
        <w:rPr>
          <w:rFonts w:ascii="Times New Roman" w:hAnsi="Times New Roman"/>
          <w:spacing w:val="-6"/>
          <w:sz w:val="24"/>
          <w:szCs w:val="24"/>
        </w:rPr>
        <w:t xml:space="preserve"> </w:t>
      </w:r>
      <w:r w:rsidRPr="00E25812">
        <w:rPr>
          <w:rFonts w:ascii="Times New Roman" w:hAnsi="Times New Roman"/>
          <w:sz w:val="24"/>
          <w:szCs w:val="24"/>
        </w:rPr>
        <w:t>another,</w:t>
      </w:r>
      <w:r w:rsidRPr="00E25812">
        <w:rPr>
          <w:rFonts w:ascii="Times New Roman" w:hAnsi="Times New Roman"/>
          <w:spacing w:val="-4"/>
          <w:sz w:val="24"/>
          <w:szCs w:val="24"/>
        </w:rPr>
        <w:t xml:space="preserve"> </w:t>
      </w:r>
      <w:r w:rsidRPr="00E25812">
        <w:rPr>
          <w:rFonts w:ascii="Times New Roman" w:hAnsi="Times New Roman"/>
          <w:sz w:val="24"/>
          <w:szCs w:val="24"/>
        </w:rPr>
        <w:t>where</w:t>
      </w:r>
      <w:r w:rsidRPr="00E25812">
        <w:rPr>
          <w:rFonts w:ascii="Times New Roman" w:hAnsi="Times New Roman"/>
          <w:spacing w:val="-3"/>
          <w:sz w:val="24"/>
          <w:szCs w:val="24"/>
        </w:rPr>
        <w:t xml:space="preserve"> </w:t>
      </w:r>
      <w:r w:rsidRPr="00E25812">
        <w:rPr>
          <w:rFonts w:ascii="Times New Roman" w:hAnsi="Times New Roman"/>
          <w:sz w:val="24"/>
          <w:szCs w:val="24"/>
        </w:rPr>
        <w:t>technically</w:t>
      </w:r>
      <w:r w:rsidRPr="00E25812">
        <w:rPr>
          <w:rFonts w:ascii="Times New Roman" w:hAnsi="Times New Roman"/>
          <w:spacing w:val="-4"/>
          <w:sz w:val="24"/>
          <w:szCs w:val="24"/>
        </w:rPr>
        <w:t xml:space="preserve"> </w:t>
      </w:r>
      <w:r w:rsidRPr="00E25812">
        <w:rPr>
          <w:rFonts w:ascii="Times New Roman" w:hAnsi="Times New Roman"/>
          <w:sz w:val="24"/>
          <w:szCs w:val="24"/>
        </w:rPr>
        <w:t>feasible.</w:t>
      </w:r>
    </w:p>
    <w:p w14:paraId="4C2E2EEF" w14:textId="77777777" w:rsidR="00D8614D" w:rsidRPr="00E25812" w:rsidRDefault="00D8614D" w:rsidP="00D8614D">
      <w:pPr>
        <w:pStyle w:val="Paragrafoelenco"/>
        <w:tabs>
          <w:tab w:val="left" w:pos="1134"/>
        </w:tabs>
        <w:spacing w:before="100" w:after="100" w:line="360" w:lineRule="auto"/>
        <w:ind w:left="142"/>
        <w:jc w:val="both"/>
        <w:rPr>
          <w:rFonts w:ascii="Times New Roman" w:hAnsi="Times New Roman"/>
          <w:sz w:val="24"/>
          <w:szCs w:val="24"/>
        </w:rPr>
      </w:pPr>
      <w:r w:rsidRPr="00E25812">
        <w:rPr>
          <w:rFonts w:ascii="Times New Roman" w:hAnsi="Times New Roman"/>
          <w:sz w:val="24"/>
          <w:szCs w:val="24"/>
        </w:rPr>
        <w:t>3. The</w:t>
      </w:r>
      <w:r w:rsidRPr="00E25812">
        <w:rPr>
          <w:rFonts w:ascii="Times New Roman" w:hAnsi="Times New Roman"/>
          <w:spacing w:val="-7"/>
          <w:sz w:val="24"/>
          <w:szCs w:val="24"/>
        </w:rPr>
        <w:t xml:space="preserve"> </w:t>
      </w:r>
      <w:r w:rsidRPr="00E25812">
        <w:rPr>
          <w:rFonts w:ascii="Times New Roman" w:hAnsi="Times New Roman"/>
          <w:sz w:val="24"/>
          <w:szCs w:val="24"/>
        </w:rPr>
        <w:t>exercise</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4"/>
          <w:sz w:val="24"/>
          <w:szCs w:val="24"/>
        </w:rPr>
        <w:t xml:space="preserve"> </w:t>
      </w:r>
      <w:r w:rsidRPr="00E25812">
        <w:rPr>
          <w:rFonts w:ascii="Times New Roman" w:hAnsi="Times New Roman"/>
          <w:sz w:val="24"/>
          <w:szCs w:val="24"/>
        </w:rPr>
        <w:t>the</w:t>
      </w:r>
      <w:r w:rsidRPr="00E25812">
        <w:rPr>
          <w:rFonts w:ascii="Times New Roman" w:hAnsi="Times New Roman"/>
          <w:spacing w:val="-7"/>
          <w:sz w:val="24"/>
          <w:szCs w:val="24"/>
        </w:rPr>
        <w:t xml:space="preserve"> </w:t>
      </w:r>
      <w:r w:rsidRPr="00E25812">
        <w:rPr>
          <w:rFonts w:ascii="Times New Roman" w:hAnsi="Times New Roman"/>
          <w:sz w:val="24"/>
          <w:szCs w:val="24"/>
        </w:rPr>
        <w:t>right</w:t>
      </w:r>
      <w:r w:rsidRPr="00E25812">
        <w:rPr>
          <w:rFonts w:ascii="Times New Roman" w:hAnsi="Times New Roman"/>
          <w:spacing w:val="-6"/>
          <w:sz w:val="24"/>
          <w:szCs w:val="24"/>
        </w:rPr>
        <w:t xml:space="preserve"> </w:t>
      </w:r>
      <w:r w:rsidRPr="00E25812">
        <w:rPr>
          <w:rFonts w:ascii="Times New Roman" w:hAnsi="Times New Roman"/>
          <w:sz w:val="24"/>
          <w:szCs w:val="24"/>
        </w:rPr>
        <w:t>referred</w:t>
      </w:r>
      <w:r w:rsidRPr="00E25812">
        <w:rPr>
          <w:rFonts w:ascii="Times New Roman" w:hAnsi="Times New Roman"/>
          <w:spacing w:val="-7"/>
          <w:sz w:val="24"/>
          <w:szCs w:val="24"/>
        </w:rPr>
        <w:t xml:space="preserve"> </w:t>
      </w:r>
      <w:r w:rsidRPr="00E25812">
        <w:rPr>
          <w:rFonts w:ascii="Times New Roman" w:hAnsi="Times New Roman"/>
          <w:sz w:val="24"/>
          <w:szCs w:val="24"/>
        </w:rPr>
        <w:t>to</w:t>
      </w:r>
      <w:r w:rsidRPr="00E25812">
        <w:rPr>
          <w:rFonts w:ascii="Times New Roman" w:hAnsi="Times New Roman"/>
          <w:spacing w:val="-6"/>
          <w:sz w:val="24"/>
          <w:szCs w:val="24"/>
        </w:rPr>
        <w:t xml:space="preserve"> </w:t>
      </w:r>
      <w:r w:rsidRPr="00E25812">
        <w:rPr>
          <w:rFonts w:ascii="Times New Roman" w:hAnsi="Times New Roman"/>
          <w:sz w:val="24"/>
          <w:szCs w:val="24"/>
        </w:rPr>
        <w:t>in</w:t>
      </w:r>
      <w:r w:rsidRPr="00E25812">
        <w:rPr>
          <w:rFonts w:ascii="Times New Roman" w:hAnsi="Times New Roman"/>
          <w:spacing w:val="-8"/>
          <w:sz w:val="24"/>
          <w:szCs w:val="24"/>
        </w:rPr>
        <w:t xml:space="preserve"> </w:t>
      </w:r>
      <w:r w:rsidRPr="00E25812">
        <w:rPr>
          <w:rFonts w:ascii="Times New Roman" w:hAnsi="Times New Roman"/>
          <w:sz w:val="24"/>
          <w:szCs w:val="24"/>
        </w:rPr>
        <w:t>paragraph</w:t>
      </w:r>
      <w:r w:rsidRPr="00E25812">
        <w:rPr>
          <w:rFonts w:ascii="Times New Roman" w:hAnsi="Times New Roman"/>
          <w:spacing w:val="-7"/>
          <w:sz w:val="24"/>
          <w:szCs w:val="24"/>
        </w:rPr>
        <w:t xml:space="preserve"> </w:t>
      </w:r>
      <w:r w:rsidRPr="00E25812">
        <w:rPr>
          <w:rFonts w:ascii="Times New Roman" w:hAnsi="Times New Roman"/>
          <w:sz w:val="24"/>
          <w:szCs w:val="24"/>
        </w:rPr>
        <w:t>1</w:t>
      </w:r>
      <w:r w:rsidRPr="00E25812">
        <w:rPr>
          <w:rFonts w:ascii="Times New Roman" w:hAnsi="Times New Roman"/>
          <w:spacing w:val="-6"/>
          <w:sz w:val="24"/>
          <w:szCs w:val="24"/>
        </w:rPr>
        <w:t xml:space="preserve"> </w:t>
      </w:r>
      <w:r w:rsidRPr="00E25812">
        <w:rPr>
          <w:rFonts w:ascii="Times New Roman" w:hAnsi="Times New Roman"/>
          <w:sz w:val="24"/>
          <w:szCs w:val="24"/>
        </w:rPr>
        <w:t>of</w:t>
      </w:r>
      <w:r w:rsidRPr="00E25812">
        <w:rPr>
          <w:rFonts w:ascii="Times New Roman" w:hAnsi="Times New Roman"/>
          <w:spacing w:val="-5"/>
          <w:sz w:val="24"/>
          <w:szCs w:val="24"/>
        </w:rPr>
        <w:t xml:space="preserve"> </w:t>
      </w:r>
      <w:r w:rsidRPr="00E25812">
        <w:rPr>
          <w:rFonts w:ascii="Times New Roman" w:hAnsi="Times New Roman"/>
          <w:sz w:val="24"/>
          <w:szCs w:val="24"/>
        </w:rPr>
        <w:t>this</w:t>
      </w:r>
      <w:r w:rsidRPr="00E25812">
        <w:rPr>
          <w:rFonts w:ascii="Times New Roman" w:hAnsi="Times New Roman"/>
          <w:spacing w:val="-6"/>
          <w:sz w:val="24"/>
          <w:szCs w:val="24"/>
        </w:rPr>
        <w:t xml:space="preserve"> </w:t>
      </w:r>
      <w:r w:rsidRPr="00E25812">
        <w:rPr>
          <w:rFonts w:ascii="Times New Roman" w:hAnsi="Times New Roman"/>
          <w:sz w:val="24"/>
          <w:szCs w:val="24"/>
        </w:rPr>
        <w:t>Article</w:t>
      </w:r>
      <w:r w:rsidRPr="00E25812">
        <w:rPr>
          <w:rFonts w:ascii="Times New Roman" w:hAnsi="Times New Roman"/>
          <w:spacing w:val="-6"/>
          <w:sz w:val="24"/>
          <w:szCs w:val="24"/>
        </w:rPr>
        <w:t xml:space="preserve"> </w:t>
      </w:r>
      <w:r w:rsidRPr="00E25812">
        <w:rPr>
          <w:rFonts w:ascii="Times New Roman" w:hAnsi="Times New Roman"/>
          <w:sz w:val="24"/>
          <w:szCs w:val="24"/>
        </w:rPr>
        <w:t>shall</w:t>
      </w:r>
      <w:r w:rsidRPr="00E25812">
        <w:rPr>
          <w:rFonts w:ascii="Times New Roman" w:hAnsi="Times New Roman"/>
          <w:spacing w:val="-6"/>
          <w:sz w:val="24"/>
          <w:szCs w:val="24"/>
        </w:rPr>
        <w:t xml:space="preserve"> </w:t>
      </w:r>
      <w:r w:rsidRPr="00E25812">
        <w:rPr>
          <w:rFonts w:ascii="Times New Roman" w:hAnsi="Times New Roman"/>
          <w:sz w:val="24"/>
          <w:szCs w:val="24"/>
        </w:rPr>
        <w:t>be</w:t>
      </w:r>
      <w:r w:rsidRPr="00E25812">
        <w:rPr>
          <w:rFonts w:ascii="Times New Roman" w:hAnsi="Times New Roman"/>
          <w:spacing w:val="-6"/>
          <w:sz w:val="24"/>
          <w:szCs w:val="24"/>
        </w:rPr>
        <w:t xml:space="preserve"> </w:t>
      </w:r>
      <w:r w:rsidRPr="00E25812">
        <w:rPr>
          <w:rFonts w:ascii="Times New Roman" w:hAnsi="Times New Roman"/>
          <w:sz w:val="24"/>
          <w:szCs w:val="24"/>
        </w:rPr>
        <w:t>without</w:t>
      </w:r>
      <w:r w:rsidRPr="00E25812">
        <w:rPr>
          <w:rFonts w:ascii="Times New Roman" w:hAnsi="Times New Roman"/>
          <w:spacing w:val="-7"/>
          <w:sz w:val="24"/>
          <w:szCs w:val="24"/>
        </w:rPr>
        <w:t xml:space="preserve"> </w:t>
      </w:r>
      <w:r w:rsidRPr="00E25812">
        <w:rPr>
          <w:rFonts w:ascii="Times New Roman" w:hAnsi="Times New Roman"/>
          <w:sz w:val="24"/>
          <w:szCs w:val="24"/>
        </w:rPr>
        <w:t>prejudice</w:t>
      </w:r>
      <w:r w:rsidRPr="00E25812">
        <w:rPr>
          <w:rFonts w:ascii="Times New Roman" w:hAnsi="Times New Roman"/>
          <w:spacing w:val="-6"/>
          <w:sz w:val="24"/>
          <w:szCs w:val="24"/>
        </w:rPr>
        <w:t xml:space="preserve"> </w:t>
      </w:r>
      <w:r w:rsidRPr="00E25812">
        <w:rPr>
          <w:rFonts w:ascii="Times New Roman" w:hAnsi="Times New Roman"/>
          <w:sz w:val="24"/>
          <w:szCs w:val="24"/>
        </w:rPr>
        <w:t>to</w:t>
      </w:r>
      <w:r w:rsidRPr="00E25812">
        <w:rPr>
          <w:rFonts w:ascii="Times New Roman" w:hAnsi="Times New Roman"/>
          <w:spacing w:val="-8"/>
          <w:sz w:val="24"/>
          <w:szCs w:val="24"/>
        </w:rPr>
        <w:t xml:space="preserve"> </w:t>
      </w:r>
      <w:r w:rsidRPr="00E25812">
        <w:rPr>
          <w:rFonts w:ascii="Times New Roman" w:hAnsi="Times New Roman"/>
          <w:sz w:val="24"/>
          <w:szCs w:val="24"/>
        </w:rPr>
        <w:t>Article</w:t>
      </w:r>
      <w:r w:rsidRPr="00E25812">
        <w:rPr>
          <w:rFonts w:ascii="Times New Roman" w:hAnsi="Times New Roman"/>
          <w:spacing w:val="-6"/>
          <w:sz w:val="24"/>
          <w:szCs w:val="24"/>
        </w:rPr>
        <w:t xml:space="preserve"> </w:t>
      </w:r>
      <w:r w:rsidRPr="00E25812">
        <w:rPr>
          <w:rFonts w:ascii="Times New Roman" w:hAnsi="Times New Roman"/>
          <w:sz w:val="24"/>
          <w:szCs w:val="24"/>
        </w:rPr>
        <w:t>17.</w:t>
      </w:r>
      <w:r w:rsidRPr="00E25812">
        <w:rPr>
          <w:rFonts w:ascii="Times New Roman" w:hAnsi="Times New Roman"/>
          <w:spacing w:val="-6"/>
          <w:sz w:val="24"/>
          <w:szCs w:val="24"/>
        </w:rPr>
        <w:t xml:space="preserve"> </w:t>
      </w:r>
      <w:r w:rsidRPr="00E25812">
        <w:rPr>
          <w:rFonts w:ascii="Times New Roman" w:hAnsi="Times New Roman"/>
          <w:sz w:val="24"/>
          <w:szCs w:val="24"/>
        </w:rPr>
        <w:t>That right</w:t>
      </w:r>
      <w:r w:rsidRPr="00E25812">
        <w:rPr>
          <w:rFonts w:ascii="Times New Roman" w:hAnsi="Times New Roman"/>
          <w:spacing w:val="-8"/>
          <w:sz w:val="24"/>
          <w:szCs w:val="24"/>
        </w:rPr>
        <w:t xml:space="preserve"> </w:t>
      </w:r>
      <w:r w:rsidRPr="00E25812">
        <w:rPr>
          <w:rFonts w:ascii="Times New Roman" w:hAnsi="Times New Roman"/>
          <w:sz w:val="24"/>
          <w:szCs w:val="24"/>
        </w:rPr>
        <w:t>shall</w:t>
      </w:r>
      <w:r w:rsidRPr="00E25812">
        <w:rPr>
          <w:rFonts w:ascii="Times New Roman" w:hAnsi="Times New Roman"/>
          <w:spacing w:val="-8"/>
          <w:sz w:val="24"/>
          <w:szCs w:val="24"/>
        </w:rPr>
        <w:t xml:space="preserve"> </w:t>
      </w:r>
      <w:r w:rsidRPr="00E25812">
        <w:rPr>
          <w:rFonts w:ascii="Times New Roman" w:hAnsi="Times New Roman"/>
          <w:sz w:val="24"/>
          <w:szCs w:val="24"/>
        </w:rPr>
        <w:t>not</w:t>
      </w:r>
      <w:r w:rsidRPr="00E25812">
        <w:rPr>
          <w:rFonts w:ascii="Times New Roman" w:hAnsi="Times New Roman"/>
          <w:spacing w:val="-8"/>
          <w:sz w:val="24"/>
          <w:szCs w:val="24"/>
        </w:rPr>
        <w:t xml:space="preserve"> </w:t>
      </w:r>
      <w:r w:rsidRPr="00E25812">
        <w:rPr>
          <w:rFonts w:ascii="Times New Roman" w:hAnsi="Times New Roman"/>
          <w:sz w:val="24"/>
          <w:szCs w:val="24"/>
        </w:rPr>
        <w:t>apply</w:t>
      </w:r>
      <w:r w:rsidRPr="00E25812">
        <w:rPr>
          <w:rFonts w:ascii="Times New Roman" w:hAnsi="Times New Roman"/>
          <w:spacing w:val="-9"/>
          <w:sz w:val="24"/>
          <w:szCs w:val="24"/>
        </w:rPr>
        <w:t xml:space="preserve"> </w:t>
      </w:r>
      <w:r w:rsidRPr="00E25812">
        <w:rPr>
          <w:rFonts w:ascii="Times New Roman" w:hAnsi="Times New Roman"/>
          <w:sz w:val="24"/>
          <w:szCs w:val="24"/>
        </w:rPr>
        <w:t>to</w:t>
      </w:r>
      <w:r w:rsidRPr="00E25812">
        <w:rPr>
          <w:rFonts w:ascii="Times New Roman" w:hAnsi="Times New Roman"/>
          <w:spacing w:val="-8"/>
          <w:sz w:val="24"/>
          <w:szCs w:val="24"/>
        </w:rPr>
        <w:t xml:space="preserve"> </w:t>
      </w:r>
      <w:r w:rsidRPr="00E25812">
        <w:rPr>
          <w:rFonts w:ascii="Times New Roman" w:hAnsi="Times New Roman"/>
          <w:sz w:val="24"/>
          <w:szCs w:val="24"/>
        </w:rPr>
        <w:t>processing</w:t>
      </w:r>
      <w:r w:rsidRPr="00E25812">
        <w:rPr>
          <w:rFonts w:ascii="Times New Roman" w:hAnsi="Times New Roman"/>
          <w:spacing w:val="-9"/>
          <w:sz w:val="24"/>
          <w:szCs w:val="24"/>
        </w:rPr>
        <w:t xml:space="preserve"> </w:t>
      </w:r>
      <w:r w:rsidRPr="00E25812">
        <w:rPr>
          <w:rFonts w:ascii="Times New Roman" w:hAnsi="Times New Roman"/>
          <w:sz w:val="24"/>
          <w:szCs w:val="24"/>
        </w:rPr>
        <w:t>necessary</w:t>
      </w:r>
      <w:r w:rsidRPr="00E25812">
        <w:rPr>
          <w:rFonts w:ascii="Times New Roman" w:hAnsi="Times New Roman"/>
          <w:spacing w:val="-8"/>
          <w:sz w:val="24"/>
          <w:szCs w:val="24"/>
        </w:rPr>
        <w:t xml:space="preserve"> </w:t>
      </w:r>
      <w:r w:rsidRPr="00E25812">
        <w:rPr>
          <w:rFonts w:ascii="Times New Roman" w:hAnsi="Times New Roman"/>
          <w:sz w:val="24"/>
          <w:szCs w:val="24"/>
        </w:rPr>
        <w:t>for</w:t>
      </w:r>
      <w:r w:rsidRPr="00E25812">
        <w:rPr>
          <w:rFonts w:ascii="Times New Roman" w:hAnsi="Times New Roman"/>
          <w:spacing w:val="-5"/>
          <w:sz w:val="24"/>
          <w:szCs w:val="24"/>
        </w:rPr>
        <w:t xml:space="preserve"> </w:t>
      </w: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performance</w:t>
      </w:r>
      <w:r w:rsidRPr="00E25812">
        <w:rPr>
          <w:rFonts w:ascii="Times New Roman" w:hAnsi="Times New Roman"/>
          <w:spacing w:val="-9"/>
          <w:sz w:val="24"/>
          <w:szCs w:val="24"/>
        </w:rPr>
        <w:t xml:space="preserve"> </w:t>
      </w:r>
      <w:r w:rsidRPr="00E25812">
        <w:rPr>
          <w:rFonts w:ascii="Times New Roman" w:hAnsi="Times New Roman"/>
          <w:sz w:val="24"/>
          <w:szCs w:val="24"/>
        </w:rPr>
        <w:t>of</w:t>
      </w:r>
      <w:r w:rsidRPr="00E25812">
        <w:rPr>
          <w:rFonts w:ascii="Times New Roman" w:hAnsi="Times New Roman"/>
          <w:spacing w:val="-8"/>
          <w:sz w:val="24"/>
          <w:szCs w:val="24"/>
        </w:rPr>
        <w:t xml:space="preserve"> </w:t>
      </w:r>
      <w:r w:rsidRPr="00E25812">
        <w:rPr>
          <w:rFonts w:ascii="Times New Roman" w:hAnsi="Times New Roman"/>
          <w:sz w:val="24"/>
          <w:szCs w:val="24"/>
        </w:rPr>
        <w:t>a</w:t>
      </w:r>
      <w:r w:rsidRPr="00E25812">
        <w:rPr>
          <w:rFonts w:ascii="Times New Roman" w:hAnsi="Times New Roman"/>
          <w:spacing w:val="-9"/>
          <w:sz w:val="24"/>
          <w:szCs w:val="24"/>
        </w:rPr>
        <w:t xml:space="preserve"> </w:t>
      </w:r>
      <w:r w:rsidRPr="00E25812">
        <w:rPr>
          <w:rFonts w:ascii="Times New Roman" w:hAnsi="Times New Roman"/>
          <w:sz w:val="24"/>
          <w:szCs w:val="24"/>
        </w:rPr>
        <w:t>task</w:t>
      </w:r>
      <w:r w:rsidRPr="00E25812">
        <w:rPr>
          <w:rFonts w:ascii="Times New Roman" w:hAnsi="Times New Roman"/>
          <w:spacing w:val="-8"/>
          <w:sz w:val="24"/>
          <w:szCs w:val="24"/>
        </w:rPr>
        <w:t xml:space="preserve"> </w:t>
      </w:r>
      <w:r w:rsidRPr="00E25812">
        <w:rPr>
          <w:rFonts w:ascii="Times New Roman" w:hAnsi="Times New Roman"/>
          <w:sz w:val="24"/>
          <w:szCs w:val="24"/>
        </w:rPr>
        <w:t>carried</w:t>
      </w:r>
      <w:r w:rsidRPr="00E25812">
        <w:rPr>
          <w:rFonts w:ascii="Times New Roman" w:hAnsi="Times New Roman"/>
          <w:spacing w:val="-8"/>
          <w:sz w:val="24"/>
          <w:szCs w:val="24"/>
        </w:rPr>
        <w:t xml:space="preserve"> </w:t>
      </w:r>
      <w:r w:rsidRPr="00E25812">
        <w:rPr>
          <w:rFonts w:ascii="Times New Roman" w:hAnsi="Times New Roman"/>
          <w:sz w:val="24"/>
          <w:szCs w:val="24"/>
        </w:rPr>
        <w:t>out</w:t>
      </w:r>
      <w:r w:rsidRPr="00E25812">
        <w:rPr>
          <w:rFonts w:ascii="Times New Roman" w:hAnsi="Times New Roman"/>
          <w:spacing w:val="-8"/>
          <w:sz w:val="24"/>
          <w:szCs w:val="24"/>
        </w:rPr>
        <w:t xml:space="preserve"> </w:t>
      </w:r>
      <w:r w:rsidRPr="00E25812">
        <w:rPr>
          <w:rFonts w:ascii="Times New Roman" w:hAnsi="Times New Roman"/>
          <w:sz w:val="24"/>
          <w:szCs w:val="24"/>
        </w:rPr>
        <w:t>in</w:t>
      </w:r>
      <w:r w:rsidRPr="00E25812">
        <w:rPr>
          <w:rFonts w:ascii="Times New Roman" w:hAnsi="Times New Roman"/>
          <w:spacing w:val="-8"/>
          <w:sz w:val="24"/>
          <w:szCs w:val="24"/>
        </w:rPr>
        <w:t xml:space="preserve"> </w:t>
      </w:r>
      <w:r w:rsidRPr="00E25812">
        <w:rPr>
          <w:rFonts w:ascii="Times New Roman" w:hAnsi="Times New Roman"/>
          <w:sz w:val="24"/>
          <w:szCs w:val="24"/>
        </w:rPr>
        <w:t>the</w:t>
      </w:r>
      <w:r w:rsidRPr="00E25812">
        <w:rPr>
          <w:rFonts w:ascii="Times New Roman" w:hAnsi="Times New Roman"/>
          <w:spacing w:val="-9"/>
          <w:sz w:val="24"/>
          <w:szCs w:val="24"/>
        </w:rPr>
        <w:t xml:space="preserve"> </w:t>
      </w:r>
      <w:r w:rsidRPr="00E25812">
        <w:rPr>
          <w:rFonts w:ascii="Times New Roman" w:hAnsi="Times New Roman"/>
          <w:sz w:val="24"/>
          <w:szCs w:val="24"/>
        </w:rPr>
        <w:t>public</w:t>
      </w:r>
      <w:r w:rsidRPr="00E25812">
        <w:rPr>
          <w:rFonts w:ascii="Times New Roman" w:hAnsi="Times New Roman"/>
          <w:spacing w:val="-8"/>
          <w:sz w:val="24"/>
          <w:szCs w:val="24"/>
        </w:rPr>
        <w:t xml:space="preserve"> </w:t>
      </w:r>
      <w:r w:rsidRPr="00E25812">
        <w:rPr>
          <w:rFonts w:ascii="Times New Roman" w:hAnsi="Times New Roman"/>
          <w:sz w:val="24"/>
          <w:szCs w:val="24"/>
        </w:rPr>
        <w:t>interest</w:t>
      </w:r>
      <w:r w:rsidRPr="00E25812">
        <w:rPr>
          <w:rFonts w:ascii="Times New Roman" w:hAnsi="Times New Roman"/>
          <w:spacing w:val="-9"/>
          <w:sz w:val="24"/>
          <w:szCs w:val="24"/>
        </w:rPr>
        <w:t xml:space="preserve"> </w:t>
      </w:r>
      <w:r w:rsidRPr="00E25812">
        <w:rPr>
          <w:rFonts w:ascii="Times New Roman" w:hAnsi="Times New Roman"/>
          <w:sz w:val="24"/>
          <w:szCs w:val="24"/>
        </w:rPr>
        <w:t>or</w:t>
      </w:r>
      <w:r w:rsidRPr="00E25812">
        <w:rPr>
          <w:rFonts w:ascii="Times New Roman" w:hAnsi="Times New Roman"/>
          <w:spacing w:val="-6"/>
          <w:sz w:val="24"/>
          <w:szCs w:val="24"/>
        </w:rPr>
        <w:t xml:space="preserve"> </w:t>
      </w:r>
      <w:r w:rsidRPr="00E25812">
        <w:rPr>
          <w:rFonts w:ascii="Times New Roman" w:hAnsi="Times New Roman"/>
          <w:sz w:val="24"/>
          <w:szCs w:val="24"/>
        </w:rPr>
        <w:t>in</w:t>
      </w:r>
      <w:r w:rsidRPr="00E25812">
        <w:rPr>
          <w:rFonts w:ascii="Times New Roman" w:hAnsi="Times New Roman"/>
          <w:spacing w:val="-8"/>
          <w:sz w:val="24"/>
          <w:szCs w:val="24"/>
        </w:rPr>
        <w:t xml:space="preserve"> </w:t>
      </w:r>
      <w:r w:rsidRPr="00E25812">
        <w:rPr>
          <w:rFonts w:ascii="Times New Roman" w:hAnsi="Times New Roman"/>
          <w:sz w:val="24"/>
          <w:szCs w:val="24"/>
        </w:rPr>
        <w:t>the exercise of official authority vested in the</w:t>
      </w:r>
      <w:r w:rsidRPr="00E25812">
        <w:rPr>
          <w:rFonts w:ascii="Times New Roman" w:hAnsi="Times New Roman"/>
          <w:spacing w:val="34"/>
          <w:sz w:val="24"/>
          <w:szCs w:val="24"/>
        </w:rPr>
        <w:t xml:space="preserve"> </w:t>
      </w:r>
      <w:r w:rsidRPr="00E25812">
        <w:rPr>
          <w:rFonts w:ascii="Times New Roman" w:hAnsi="Times New Roman"/>
          <w:sz w:val="24"/>
          <w:szCs w:val="24"/>
        </w:rPr>
        <w:t>controller.</w:t>
      </w:r>
    </w:p>
    <w:p w14:paraId="22CB7319" w14:textId="77777777" w:rsidR="00D8614D" w:rsidRPr="00E25812" w:rsidRDefault="00D8614D" w:rsidP="00D8614D">
      <w:pPr>
        <w:pStyle w:val="Paragrafoelenco"/>
        <w:tabs>
          <w:tab w:val="left" w:pos="851"/>
          <w:tab w:val="left" w:pos="1079"/>
        </w:tabs>
        <w:spacing w:before="100" w:after="100" w:line="360" w:lineRule="auto"/>
        <w:ind w:left="142"/>
        <w:jc w:val="both"/>
        <w:rPr>
          <w:rFonts w:ascii="Times New Roman" w:hAnsi="Times New Roman"/>
          <w:sz w:val="24"/>
          <w:szCs w:val="24"/>
        </w:rPr>
      </w:pPr>
      <w:r w:rsidRPr="00E25812">
        <w:rPr>
          <w:rFonts w:ascii="Times New Roman" w:hAnsi="Times New Roman"/>
          <w:sz w:val="24"/>
          <w:szCs w:val="24"/>
        </w:rPr>
        <w:t>4. The right referred to in paragraph 1 shall not adversely affect the rights and freedoms of</w:t>
      </w:r>
      <w:r w:rsidRPr="00E25812">
        <w:rPr>
          <w:rFonts w:ascii="Times New Roman" w:hAnsi="Times New Roman"/>
          <w:spacing w:val="-16"/>
          <w:sz w:val="24"/>
          <w:szCs w:val="24"/>
        </w:rPr>
        <w:t xml:space="preserve"> </w:t>
      </w:r>
      <w:r w:rsidRPr="00E25812">
        <w:rPr>
          <w:rFonts w:ascii="Times New Roman" w:hAnsi="Times New Roman"/>
          <w:sz w:val="24"/>
          <w:szCs w:val="24"/>
        </w:rPr>
        <w:t>others.</w:t>
      </w:r>
    </w:p>
    <w:p w14:paraId="33B1CC78" w14:textId="50977751" w:rsidR="00E25812" w:rsidRDefault="00E25812" w:rsidP="00D8614D">
      <w:pPr>
        <w:pStyle w:val="Titolo11"/>
        <w:spacing w:before="100" w:after="100" w:line="360" w:lineRule="auto"/>
        <w:ind w:right="567"/>
        <w:rPr>
          <w:rFonts w:ascii="Times New Roman" w:hAnsi="Times New Roman" w:cs="Times New Roman"/>
          <w:sz w:val="24"/>
          <w:szCs w:val="24"/>
        </w:rPr>
      </w:pPr>
    </w:p>
    <w:p w14:paraId="5DC94048" w14:textId="0CB3EC8A" w:rsidR="00E25812" w:rsidRDefault="00E25812" w:rsidP="00E25812">
      <w:pPr>
        <w:pStyle w:val="Textbody"/>
        <w:rPr>
          <w:lang w:eastAsia="en-US" w:bidi="en-US"/>
        </w:rPr>
      </w:pPr>
    </w:p>
    <w:p w14:paraId="6D863090" w14:textId="5001FAA0" w:rsidR="00E25812" w:rsidRDefault="00E25812" w:rsidP="00E25812">
      <w:pPr>
        <w:pStyle w:val="Textbody"/>
        <w:rPr>
          <w:lang w:eastAsia="en-US" w:bidi="en-US"/>
        </w:rPr>
      </w:pPr>
    </w:p>
    <w:p w14:paraId="76F89EC5" w14:textId="3AEFD2D1" w:rsidR="00E25812" w:rsidRDefault="00E25812" w:rsidP="00E25812">
      <w:pPr>
        <w:pStyle w:val="Textbody"/>
        <w:rPr>
          <w:lang w:eastAsia="en-US" w:bidi="en-US"/>
        </w:rPr>
      </w:pPr>
    </w:p>
    <w:p w14:paraId="1D778175" w14:textId="0CAE1DB4" w:rsidR="00E25812" w:rsidRDefault="00E25812" w:rsidP="00E25812">
      <w:pPr>
        <w:pStyle w:val="Textbody"/>
        <w:rPr>
          <w:lang w:eastAsia="en-US" w:bidi="en-US"/>
        </w:rPr>
      </w:pPr>
    </w:p>
    <w:p w14:paraId="0EB63EB6" w14:textId="00908810" w:rsidR="00E25812" w:rsidRDefault="00E25812" w:rsidP="00E25812">
      <w:pPr>
        <w:pStyle w:val="Textbody"/>
        <w:rPr>
          <w:lang w:eastAsia="en-US" w:bidi="en-US"/>
        </w:rPr>
      </w:pPr>
    </w:p>
    <w:p w14:paraId="43C08D47" w14:textId="4CF8B0DD" w:rsidR="00E25812" w:rsidRDefault="00E25812" w:rsidP="00E25812">
      <w:pPr>
        <w:pStyle w:val="Textbody"/>
        <w:rPr>
          <w:lang w:eastAsia="en-US" w:bidi="en-US"/>
        </w:rPr>
      </w:pPr>
    </w:p>
    <w:p w14:paraId="7BA5EBF1" w14:textId="77777777" w:rsidR="00E25812" w:rsidRPr="00E25812" w:rsidRDefault="00E25812" w:rsidP="00E25812">
      <w:pPr>
        <w:pStyle w:val="Textbody"/>
        <w:rPr>
          <w:lang w:eastAsia="en-US" w:bidi="en-US"/>
        </w:rPr>
      </w:pPr>
    </w:p>
    <w:p w14:paraId="371E00E0" w14:textId="0CB2D244" w:rsidR="00D8614D" w:rsidRPr="00E25812" w:rsidRDefault="00D8614D" w:rsidP="00D8614D">
      <w:pPr>
        <w:pStyle w:val="Titolo11"/>
        <w:spacing w:before="100" w:after="100" w:line="360" w:lineRule="auto"/>
        <w:ind w:right="567"/>
        <w:rPr>
          <w:rFonts w:ascii="Times New Roman" w:hAnsi="Times New Roman" w:cs="Times New Roman"/>
          <w:sz w:val="24"/>
          <w:szCs w:val="24"/>
        </w:rPr>
      </w:pPr>
      <w:r w:rsidRPr="00E25812">
        <w:rPr>
          <w:rFonts w:ascii="Times New Roman" w:hAnsi="Times New Roman" w:cs="Times New Roman"/>
          <w:sz w:val="24"/>
          <w:szCs w:val="24"/>
        </w:rPr>
        <w:t>Right to object and automated individual decision-making</w:t>
      </w:r>
    </w:p>
    <w:p w14:paraId="4CB7FF43" w14:textId="77777777" w:rsidR="00D8614D" w:rsidRPr="00E25812" w:rsidRDefault="00D8614D" w:rsidP="00D8614D">
      <w:pPr>
        <w:pStyle w:val="Standard"/>
        <w:spacing w:before="100" w:after="100" w:line="360" w:lineRule="auto"/>
        <w:ind w:left="584" w:right="584"/>
        <w:jc w:val="center"/>
        <w:rPr>
          <w:b/>
          <w:i/>
        </w:rPr>
      </w:pPr>
      <w:r w:rsidRPr="00E25812">
        <w:rPr>
          <w:b/>
          <w:i/>
          <w:lang w:val="en-US"/>
        </w:rPr>
        <w:t>Article 21</w:t>
      </w:r>
    </w:p>
    <w:p w14:paraId="49C88F0C" w14:textId="77777777" w:rsidR="00D8614D" w:rsidRPr="00E25812" w:rsidRDefault="00D8614D" w:rsidP="00D8614D">
      <w:pPr>
        <w:pStyle w:val="Titolo11"/>
        <w:spacing w:before="100" w:after="100" w:line="360" w:lineRule="auto"/>
        <w:ind w:right="583"/>
        <w:rPr>
          <w:rFonts w:ascii="Times New Roman" w:hAnsi="Times New Roman" w:cs="Times New Roman"/>
          <w:sz w:val="24"/>
          <w:szCs w:val="24"/>
        </w:rPr>
      </w:pPr>
      <w:r w:rsidRPr="00E25812">
        <w:rPr>
          <w:rFonts w:ascii="Times New Roman" w:hAnsi="Times New Roman" w:cs="Times New Roman"/>
          <w:sz w:val="24"/>
          <w:szCs w:val="24"/>
        </w:rPr>
        <w:t>Right to object</w:t>
      </w:r>
    </w:p>
    <w:p w14:paraId="4C471483" w14:textId="77777777" w:rsidR="00D8614D" w:rsidRPr="00E25812" w:rsidRDefault="00D8614D" w:rsidP="00D8614D">
      <w:pPr>
        <w:pStyle w:val="Paragrafoelenco"/>
        <w:tabs>
          <w:tab w:val="left" w:pos="647"/>
        </w:tabs>
        <w:spacing w:before="100" w:after="100" w:line="360" w:lineRule="auto"/>
        <w:ind w:left="108" w:right="102"/>
        <w:jc w:val="both"/>
        <w:rPr>
          <w:rFonts w:ascii="Times New Roman" w:hAnsi="Times New Roman"/>
          <w:sz w:val="24"/>
          <w:szCs w:val="24"/>
        </w:rPr>
      </w:pPr>
      <w:r w:rsidRPr="00E25812">
        <w:rPr>
          <w:rFonts w:ascii="Times New Roman" w:hAnsi="Times New Roman"/>
          <w:sz w:val="24"/>
          <w:szCs w:val="24"/>
        </w:rPr>
        <w:t>1) 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5DEAB4CA" w14:textId="77777777" w:rsidR="00D8614D" w:rsidRPr="00E25812" w:rsidRDefault="00D8614D" w:rsidP="00D8614D">
      <w:pPr>
        <w:pStyle w:val="Paragrafoelenco"/>
        <w:tabs>
          <w:tab w:val="left" w:pos="647"/>
        </w:tabs>
        <w:spacing w:before="100" w:after="100" w:line="360" w:lineRule="auto"/>
        <w:ind w:left="108" w:right="105"/>
        <w:jc w:val="both"/>
        <w:rPr>
          <w:rFonts w:ascii="Times New Roman" w:hAnsi="Times New Roman"/>
          <w:sz w:val="24"/>
          <w:szCs w:val="24"/>
        </w:rPr>
      </w:pPr>
      <w:r w:rsidRPr="00E25812">
        <w:rPr>
          <w:rFonts w:ascii="Times New Roman" w:hAnsi="Times New Roman"/>
          <w:sz w:val="24"/>
          <w:szCs w:val="24"/>
        </w:rPr>
        <w:t>2)</w:t>
      </w:r>
      <w:r w:rsidRPr="00E25812">
        <w:rPr>
          <w:rFonts w:ascii="Times New Roman" w:hAnsi="Times New Roman"/>
          <w:w w:val="95"/>
          <w:sz w:val="24"/>
          <w:szCs w:val="24"/>
        </w:rPr>
        <w:t xml:space="preserve"> </w:t>
      </w:r>
      <w:r w:rsidRPr="00E25812">
        <w:rPr>
          <w:rFonts w:ascii="Times New Roman" w:hAnsi="Times New Roman"/>
          <w:sz w:val="24"/>
          <w:szCs w:val="24"/>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14:paraId="10268300" w14:textId="77777777" w:rsidR="00D8614D" w:rsidRPr="00E25812" w:rsidRDefault="00D8614D" w:rsidP="00D8614D">
      <w:pPr>
        <w:pStyle w:val="Paragrafoelenco"/>
        <w:tabs>
          <w:tab w:val="left" w:pos="647"/>
        </w:tabs>
        <w:spacing w:before="100" w:after="100" w:line="360" w:lineRule="auto"/>
        <w:ind w:left="108" w:right="105"/>
        <w:jc w:val="both"/>
        <w:rPr>
          <w:rFonts w:ascii="Times New Roman" w:hAnsi="Times New Roman"/>
          <w:sz w:val="24"/>
          <w:szCs w:val="24"/>
        </w:rPr>
      </w:pPr>
      <w:r w:rsidRPr="00E25812">
        <w:rPr>
          <w:rFonts w:ascii="Times New Roman" w:hAnsi="Times New Roman"/>
          <w:sz w:val="24"/>
          <w:szCs w:val="24"/>
        </w:rPr>
        <w:t>3) Where the data subject objects to processing for direct marketing purposes, the personal data shall no longer be processed for such purposes.</w:t>
      </w:r>
    </w:p>
    <w:p w14:paraId="307C53C5" w14:textId="77777777" w:rsidR="00D8614D" w:rsidRPr="00E25812" w:rsidRDefault="00D8614D" w:rsidP="00D8614D">
      <w:pPr>
        <w:pStyle w:val="Paragrafoelenco"/>
        <w:tabs>
          <w:tab w:val="left" w:pos="647"/>
        </w:tabs>
        <w:spacing w:before="100" w:after="100" w:line="360" w:lineRule="auto"/>
        <w:ind w:left="108" w:right="105"/>
        <w:jc w:val="both"/>
        <w:rPr>
          <w:rFonts w:ascii="Times New Roman" w:hAnsi="Times New Roman"/>
          <w:sz w:val="24"/>
          <w:szCs w:val="24"/>
        </w:rPr>
      </w:pPr>
      <w:r w:rsidRPr="00E25812">
        <w:rPr>
          <w:rFonts w:ascii="Times New Roman" w:hAnsi="Times New Roman"/>
          <w:sz w:val="24"/>
          <w:szCs w:val="24"/>
        </w:rPr>
        <w:t>4) At the latest at the time of the first communication with the data subject, the right referred to in paragraphs 1 and 2 shall be explicitly brought to the attention of the data subject and shall be presented clearly and separately from any other information.</w:t>
      </w:r>
    </w:p>
    <w:p w14:paraId="2CA66BF5" w14:textId="77777777" w:rsidR="00D8614D" w:rsidRPr="00E25812" w:rsidRDefault="00D8614D" w:rsidP="00D8614D">
      <w:pPr>
        <w:pStyle w:val="Paragrafoelenco"/>
        <w:tabs>
          <w:tab w:val="left" w:pos="647"/>
        </w:tabs>
        <w:spacing w:before="100" w:after="100" w:line="360" w:lineRule="auto"/>
        <w:ind w:left="108" w:right="105"/>
        <w:jc w:val="both"/>
        <w:rPr>
          <w:rFonts w:ascii="Times New Roman" w:hAnsi="Times New Roman"/>
          <w:sz w:val="24"/>
          <w:szCs w:val="24"/>
        </w:rPr>
      </w:pPr>
      <w:r w:rsidRPr="00E25812">
        <w:rPr>
          <w:rFonts w:ascii="Times New Roman" w:hAnsi="Times New Roman"/>
          <w:sz w:val="24"/>
          <w:szCs w:val="24"/>
        </w:rPr>
        <w:t>5) In the context of the use of information society services, and notwithstanding Directive 2002/58/EC, the data subject may exercise his or her right to object by automated means using technical specifications.</w:t>
      </w:r>
    </w:p>
    <w:p w14:paraId="0788631C" w14:textId="77777777" w:rsidR="00D8614D" w:rsidRPr="00E25812" w:rsidRDefault="00D8614D" w:rsidP="00D8614D">
      <w:pPr>
        <w:pStyle w:val="Paragrafoelenco"/>
        <w:tabs>
          <w:tab w:val="left" w:pos="647"/>
        </w:tabs>
        <w:spacing w:before="100" w:after="100" w:line="360" w:lineRule="auto"/>
        <w:ind w:left="108"/>
        <w:jc w:val="both"/>
        <w:rPr>
          <w:rFonts w:ascii="Times New Roman" w:hAnsi="Times New Roman"/>
          <w:sz w:val="24"/>
          <w:szCs w:val="24"/>
        </w:rPr>
      </w:pPr>
      <w:r w:rsidRPr="00E25812">
        <w:rPr>
          <w:rFonts w:ascii="Times New Roman" w:hAnsi="Times New Roman"/>
          <w:sz w:val="24"/>
          <w:szCs w:val="24"/>
        </w:rPr>
        <w:t>6)</w:t>
      </w:r>
      <w:r w:rsidRPr="00E25812">
        <w:rPr>
          <w:rFonts w:ascii="Times New Roman" w:hAnsi="Times New Roman"/>
          <w:w w:val="95"/>
          <w:sz w:val="24"/>
          <w:szCs w:val="24"/>
        </w:rPr>
        <w:t xml:space="preserve"> </w:t>
      </w:r>
      <w:r w:rsidRPr="00E25812">
        <w:rPr>
          <w:rFonts w:ascii="Times New Roman" w:hAnsi="Times New Roman"/>
          <w:sz w:val="24"/>
          <w:szCs w:val="24"/>
        </w:rPr>
        <w:t>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164ED921" w14:textId="77777777" w:rsidR="00D8614D" w:rsidRPr="00E25812" w:rsidRDefault="00D8614D" w:rsidP="00D8614D">
      <w:pPr>
        <w:pStyle w:val="Standard"/>
        <w:spacing w:before="100" w:after="100" w:line="360" w:lineRule="auto"/>
        <w:jc w:val="both"/>
      </w:pPr>
    </w:p>
    <w:p w14:paraId="3192E85A" w14:textId="77777777" w:rsidR="00D8614D" w:rsidRPr="00E25812" w:rsidRDefault="00D8614D" w:rsidP="00D8614D">
      <w:pPr>
        <w:pStyle w:val="Standard"/>
        <w:spacing w:before="100" w:after="100" w:line="360" w:lineRule="auto"/>
        <w:ind w:left="584" w:right="584"/>
        <w:jc w:val="center"/>
        <w:rPr>
          <w:b/>
          <w:i/>
        </w:rPr>
      </w:pPr>
      <w:r w:rsidRPr="00E25812">
        <w:rPr>
          <w:b/>
          <w:i/>
          <w:lang w:val="en-US"/>
        </w:rPr>
        <w:t>Article 22</w:t>
      </w:r>
    </w:p>
    <w:p w14:paraId="6BE8814F" w14:textId="77777777" w:rsidR="00D8614D" w:rsidRPr="00E25812" w:rsidRDefault="00D8614D" w:rsidP="00D8614D">
      <w:pPr>
        <w:jc w:val="center"/>
        <w:rPr>
          <w:b/>
          <w:sz w:val="24"/>
          <w:szCs w:val="24"/>
        </w:rPr>
      </w:pPr>
      <w:r w:rsidRPr="00E25812">
        <w:rPr>
          <w:b/>
          <w:sz w:val="24"/>
          <w:szCs w:val="24"/>
        </w:rPr>
        <w:t>Automated individual decision-making, including profiling</w:t>
      </w:r>
    </w:p>
    <w:p w14:paraId="4275DA15" w14:textId="77777777" w:rsidR="00D8614D" w:rsidRPr="00E25812" w:rsidRDefault="00D8614D" w:rsidP="00D8614D">
      <w:pPr>
        <w:pStyle w:val="Paragrafoelenco"/>
        <w:tabs>
          <w:tab w:val="left" w:pos="647"/>
        </w:tabs>
        <w:spacing w:before="100" w:after="100" w:line="360" w:lineRule="auto"/>
        <w:ind w:left="0" w:right="103"/>
        <w:jc w:val="both"/>
        <w:rPr>
          <w:rFonts w:ascii="Times New Roman" w:hAnsi="Times New Roman"/>
          <w:sz w:val="24"/>
          <w:szCs w:val="24"/>
        </w:rPr>
      </w:pPr>
      <w:r w:rsidRPr="00E25812">
        <w:rPr>
          <w:rFonts w:ascii="Times New Roman" w:hAnsi="Times New Roman"/>
          <w:sz w:val="24"/>
          <w:szCs w:val="24"/>
        </w:rPr>
        <w:t>1. The data subject shall have the right not to be subject to a decision based solely on automated processing, including</w:t>
      </w:r>
      <w:r w:rsidRPr="00E25812">
        <w:rPr>
          <w:rFonts w:ascii="Times New Roman" w:hAnsi="Times New Roman"/>
          <w:spacing w:val="-15"/>
          <w:sz w:val="24"/>
          <w:szCs w:val="24"/>
        </w:rPr>
        <w:t xml:space="preserve"> </w:t>
      </w:r>
      <w:r w:rsidRPr="00E25812">
        <w:rPr>
          <w:rFonts w:ascii="Times New Roman" w:hAnsi="Times New Roman"/>
          <w:sz w:val="24"/>
          <w:szCs w:val="24"/>
        </w:rPr>
        <w:t>profiling,</w:t>
      </w:r>
      <w:r w:rsidRPr="00E25812">
        <w:rPr>
          <w:rFonts w:ascii="Times New Roman" w:hAnsi="Times New Roman"/>
          <w:spacing w:val="-15"/>
          <w:sz w:val="24"/>
          <w:szCs w:val="24"/>
        </w:rPr>
        <w:t xml:space="preserve"> </w:t>
      </w:r>
      <w:r w:rsidRPr="00E25812">
        <w:rPr>
          <w:rFonts w:ascii="Times New Roman" w:hAnsi="Times New Roman"/>
          <w:sz w:val="24"/>
          <w:szCs w:val="24"/>
        </w:rPr>
        <w:t>which</w:t>
      </w:r>
      <w:r w:rsidRPr="00E25812">
        <w:rPr>
          <w:rFonts w:ascii="Times New Roman" w:hAnsi="Times New Roman"/>
          <w:spacing w:val="-16"/>
          <w:sz w:val="24"/>
          <w:szCs w:val="24"/>
        </w:rPr>
        <w:t xml:space="preserve"> </w:t>
      </w:r>
      <w:r w:rsidRPr="00E25812">
        <w:rPr>
          <w:rFonts w:ascii="Times New Roman" w:hAnsi="Times New Roman"/>
          <w:sz w:val="24"/>
          <w:szCs w:val="24"/>
        </w:rPr>
        <w:t>produces</w:t>
      </w:r>
      <w:r w:rsidRPr="00E25812">
        <w:rPr>
          <w:rFonts w:ascii="Times New Roman" w:hAnsi="Times New Roman"/>
          <w:spacing w:val="-15"/>
          <w:sz w:val="24"/>
          <w:szCs w:val="24"/>
        </w:rPr>
        <w:t xml:space="preserve"> </w:t>
      </w:r>
      <w:r w:rsidRPr="00E25812">
        <w:rPr>
          <w:rFonts w:ascii="Times New Roman" w:hAnsi="Times New Roman"/>
          <w:sz w:val="24"/>
          <w:szCs w:val="24"/>
        </w:rPr>
        <w:t>legal</w:t>
      </w:r>
      <w:r w:rsidRPr="00E25812">
        <w:rPr>
          <w:rFonts w:ascii="Times New Roman" w:hAnsi="Times New Roman"/>
          <w:spacing w:val="-15"/>
          <w:sz w:val="24"/>
          <w:szCs w:val="24"/>
        </w:rPr>
        <w:t xml:space="preserve"> </w:t>
      </w:r>
      <w:r w:rsidRPr="00E25812">
        <w:rPr>
          <w:rFonts w:ascii="Times New Roman" w:hAnsi="Times New Roman"/>
          <w:sz w:val="24"/>
          <w:szCs w:val="24"/>
        </w:rPr>
        <w:t>effects</w:t>
      </w:r>
      <w:r w:rsidRPr="00E25812">
        <w:rPr>
          <w:rFonts w:ascii="Times New Roman" w:hAnsi="Times New Roman"/>
          <w:spacing w:val="-15"/>
          <w:sz w:val="24"/>
          <w:szCs w:val="24"/>
        </w:rPr>
        <w:t xml:space="preserve"> </w:t>
      </w:r>
      <w:r w:rsidRPr="00E25812">
        <w:rPr>
          <w:rFonts w:ascii="Times New Roman" w:hAnsi="Times New Roman"/>
          <w:sz w:val="24"/>
          <w:szCs w:val="24"/>
        </w:rPr>
        <w:t>concerning</w:t>
      </w:r>
      <w:r w:rsidRPr="00E25812">
        <w:rPr>
          <w:rFonts w:ascii="Times New Roman" w:hAnsi="Times New Roman"/>
          <w:spacing w:val="-15"/>
          <w:sz w:val="24"/>
          <w:szCs w:val="24"/>
        </w:rPr>
        <w:t xml:space="preserve"> </w:t>
      </w:r>
      <w:r w:rsidRPr="00E25812">
        <w:rPr>
          <w:rFonts w:ascii="Times New Roman" w:hAnsi="Times New Roman"/>
          <w:sz w:val="24"/>
          <w:szCs w:val="24"/>
        </w:rPr>
        <w:t>him</w:t>
      </w:r>
      <w:r w:rsidRPr="00E25812">
        <w:rPr>
          <w:rFonts w:ascii="Times New Roman" w:hAnsi="Times New Roman"/>
          <w:spacing w:val="-15"/>
          <w:sz w:val="24"/>
          <w:szCs w:val="24"/>
        </w:rPr>
        <w:t xml:space="preserve"> </w:t>
      </w:r>
      <w:r w:rsidRPr="00E25812">
        <w:rPr>
          <w:rFonts w:ascii="Times New Roman" w:hAnsi="Times New Roman"/>
          <w:sz w:val="24"/>
          <w:szCs w:val="24"/>
        </w:rPr>
        <w:t>or</w:t>
      </w:r>
      <w:r w:rsidRPr="00E25812">
        <w:rPr>
          <w:rFonts w:ascii="Times New Roman" w:hAnsi="Times New Roman"/>
          <w:spacing w:val="-15"/>
          <w:sz w:val="24"/>
          <w:szCs w:val="24"/>
        </w:rPr>
        <w:t xml:space="preserve"> </w:t>
      </w:r>
      <w:r w:rsidRPr="00E25812">
        <w:rPr>
          <w:rFonts w:ascii="Times New Roman" w:hAnsi="Times New Roman"/>
          <w:sz w:val="24"/>
          <w:szCs w:val="24"/>
        </w:rPr>
        <w:t>her</w:t>
      </w:r>
      <w:r w:rsidRPr="00E25812">
        <w:rPr>
          <w:rFonts w:ascii="Times New Roman" w:hAnsi="Times New Roman"/>
          <w:spacing w:val="-15"/>
          <w:sz w:val="24"/>
          <w:szCs w:val="24"/>
        </w:rPr>
        <w:t xml:space="preserve"> </w:t>
      </w:r>
      <w:r w:rsidRPr="00E25812">
        <w:rPr>
          <w:rFonts w:ascii="Times New Roman" w:hAnsi="Times New Roman"/>
          <w:sz w:val="24"/>
          <w:szCs w:val="24"/>
        </w:rPr>
        <w:t>or</w:t>
      </w:r>
      <w:r w:rsidRPr="00E25812">
        <w:rPr>
          <w:rFonts w:ascii="Times New Roman" w:hAnsi="Times New Roman"/>
          <w:spacing w:val="-14"/>
          <w:sz w:val="24"/>
          <w:szCs w:val="24"/>
        </w:rPr>
        <w:t xml:space="preserve"> </w:t>
      </w:r>
      <w:r w:rsidRPr="00E25812">
        <w:rPr>
          <w:rFonts w:ascii="Times New Roman" w:hAnsi="Times New Roman"/>
          <w:sz w:val="24"/>
          <w:szCs w:val="24"/>
        </w:rPr>
        <w:t>similarly</w:t>
      </w:r>
      <w:r w:rsidRPr="00E25812">
        <w:rPr>
          <w:rFonts w:ascii="Times New Roman" w:hAnsi="Times New Roman"/>
          <w:spacing w:val="-15"/>
          <w:sz w:val="24"/>
          <w:szCs w:val="24"/>
        </w:rPr>
        <w:t xml:space="preserve"> </w:t>
      </w:r>
      <w:r w:rsidRPr="00E25812">
        <w:rPr>
          <w:rFonts w:ascii="Times New Roman" w:hAnsi="Times New Roman"/>
          <w:sz w:val="24"/>
          <w:szCs w:val="24"/>
        </w:rPr>
        <w:t>significantly</w:t>
      </w:r>
      <w:r w:rsidRPr="00E25812">
        <w:rPr>
          <w:rFonts w:ascii="Times New Roman" w:hAnsi="Times New Roman"/>
          <w:spacing w:val="-15"/>
          <w:sz w:val="24"/>
          <w:szCs w:val="24"/>
        </w:rPr>
        <w:t xml:space="preserve"> </w:t>
      </w:r>
      <w:r w:rsidRPr="00E25812">
        <w:rPr>
          <w:rFonts w:ascii="Times New Roman" w:hAnsi="Times New Roman"/>
          <w:sz w:val="24"/>
          <w:szCs w:val="24"/>
        </w:rPr>
        <w:t>affects</w:t>
      </w:r>
      <w:r w:rsidRPr="00E25812">
        <w:rPr>
          <w:rFonts w:ascii="Times New Roman" w:hAnsi="Times New Roman"/>
          <w:spacing w:val="-15"/>
          <w:sz w:val="24"/>
          <w:szCs w:val="24"/>
        </w:rPr>
        <w:t xml:space="preserve"> </w:t>
      </w:r>
      <w:r w:rsidRPr="00E25812">
        <w:rPr>
          <w:rFonts w:ascii="Times New Roman" w:hAnsi="Times New Roman"/>
          <w:sz w:val="24"/>
          <w:szCs w:val="24"/>
        </w:rPr>
        <w:t>him</w:t>
      </w:r>
      <w:r w:rsidRPr="00E25812">
        <w:rPr>
          <w:rFonts w:ascii="Times New Roman" w:hAnsi="Times New Roman"/>
          <w:spacing w:val="-15"/>
          <w:sz w:val="24"/>
          <w:szCs w:val="24"/>
        </w:rPr>
        <w:t xml:space="preserve"> </w:t>
      </w:r>
      <w:r w:rsidRPr="00E25812">
        <w:rPr>
          <w:rFonts w:ascii="Times New Roman" w:hAnsi="Times New Roman"/>
          <w:sz w:val="24"/>
          <w:szCs w:val="24"/>
        </w:rPr>
        <w:t>or</w:t>
      </w:r>
      <w:r w:rsidRPr="00E25812">
        <w:rPr>
          <w:rFonts w:ascii="Times New Roman" w:hAnsi="Times New Roman"/>
          <w:spacing w:val="-15"/>
          <w:sz w:val="24"/>
          <w:szCs w:val="24"/>
        </w:rPr>
        <w:t xml:space="preserve"> </w:t>
      </w:r>
      <w:r w:rsidRPr="00E25812">
        <w:rPr>
          <w:rFonts w:ascii="Times New Roman" w:hAnsi="Times New Roman"/>
          <w:sz w:val="24"/>
          <w:szCs w:val="24"/>
        </w:rPr>
        <w:t>her.</w:t>
      </w:r>
    </w:p>
    <w:p w14:paraId="3E3C2D33" w14:textId="77777777" w:rsidR="00D8614D" w:rsidRPr="00E25812" w:rsidRDefault="00D8614D" w:rsidP="00D8614D">
      <w:pPr>
        <w:pStyle w:val="Paragrafoelenco"/>
        <w:tabs>
          <w:tab w:val="left" w:pos="1079"/>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2. Paragraph 1 shall not apply if the</w:t>
      </w:r>
      <w:r w:rsidRPr="00E25812">
        <w:rPr>
          <w:rFonts w:ascii="Times New Roman" w:hAnsi="Times New Roman"/>
          <w:spacing w:val="6"/>
          <w:sz w:val="24"/>
          <w:szCs w:val="24"/>
        </w:rPr>
        <w:t xml:space="preserve"> </w:t>
      </w:r>
      <w:r w:rsidRPr="00E25812">
        <w:rPr>
          <w:rFonts w:ascii="Times New Roman" w:hAnsi="Times New Roman"/>
          <w:sz w:val="24"/>
          <w:szCs w:val="24"/>
        </w:rPr>
        <w:t>decision:</w:t>
      </w:r>
    </w:p>
    <w:p w14:paraId="259EC1A4" w14:textId="77777777" w:rsidR="00D8614D" w:rsidRPr="00E25812" w:rsidRDefault="00D8614D" w:rsidP="00D8614D">
      <w:pPr>
        <w:pStyle w:val="Paragrafoelenco"/>
        <w:tabs>
          <w:tab w:val="left" w:pos="803"/>
        </w:tabs>
        <w:spacing w:before="100" w:after="100" w:line="360" w:lineRule="auto"/>
        <w:jc w:val="both"/>
        <w:rPr>
          <w:rFonts w:ascii="Times New Roman" w:hAnsi="Times New Roman"/>
          <w:sz w:val="24"/>
          <w:szCs w:val="24"/>
        </w:rPr>
      </w:pPr>
      <w:r w:rsidRPr="00E25812">
        <w:rPr>
          <w:rFonts w:ascii="Times New Roman" w:hAnsi="Times New Roman"/>
          <w:sz w:val="24"/>
          <w:szCs w:val="24"/>
        </w:rPr>
        <w:t>(a) is</w:t>
      </w:r>
      <w:r w:rsidRPr="00E25812">
        <w:rPr>
          <w:rFonts w:ascii="Times New Roman" w:hAnsi="Times New Roman"/>
          <w:spacing w:val="-9"/>
          <w:sz w:val="24"/>
          <w:szCs w:val="24"/>
        </w:rPr>
        <w:t xml:space="preserve"> </w:t>
      </w:r>
      <w:r w:rsidRPr="00E25812">
        <w:rPr>
          <w:rFonts w:ascii="Times New Roman" w:hAnsi="Times New Roman"/>
          <w:sz w:val="24"/>
          <w:szCs w:val="24"/>
        </w:rPr>
        <w:t>necessary</w:t>
      </w:r>
      <w:r w:rsidRPr="00E25812">
        <w:rPr>
          <w:rFonts w:ascii="Times New Roman" w:hAnsi="Times New Roman"/>
          <w:spacing w:val="-8"/>
          <w:sz w:val="24"/>
          <w:szCs w:val="24"/>
        </w:rPr>
        <w:t xml:space="preserve"> </w:t>
      </w:r>
      <w:r w:rsidRPr="00E25812">
        <w:rPr>
          <w:rFonts w:ascii="Times New Roman" w:hAnsi="Times New Roman"/>
          <w:sz w:val="24"/>
          <w:szCs w:val="24"/>
        </w:rPr>
        <w:t>for</w:t>
      </w:r>
      <w:r w:rsidRPr="00E25812">
        <w:rPr>
          <w:rFonts w:ascii="Times New Roman" w:hAnsi="Times New Roman"/>
          <w:spacing w:val="-8"/>
          <w:sz w:val="24"/>
          <w:szCs w:val="24"/>
        </w:rPr>
        <w:t xml:space="preserve"> </w:t>
      </w:r>
      <w:r w:rsidRPr="00E25812">
        <w:rPr>
          <w:rFonts w:ascii="Times New Roman" w:hAnsi="Times New Roman"/>
          <w:sz w:val="24"/>
          <w:szCs w:val="24"/>
        </w:rPr>
        <w:t>entering</w:t>
      </w:r>
      <w:r w:rsidRPr="00E25812">
        <w:rPr>
          <w:rFonts w:ascii="Times New Roman" w:hAnsi="Times New Roman"/>
          <w:spacing w:val="-8"/>
          <w:sz w:val="24"/>
          <w:szCs w:val="24"/>
        </w:rPr>
        <w:t xml:space="preserve"> </w:t>
      </w:r>
      <w:r w:rsidRPr="00E25812">
        <w:rPr>
          <w:rFonts w:ascii="Times New Roman" w:hAnsi="Times New Roman"/>
          <w:sz w:val="24"/>
          <w:szCs w:val="24"/>
        </w:rPr>
        <w:t>into,</w:t>
      </w:r>
      <w:r w:rsidRPr="00E25812">
        <w:rPr>
          <w:rFonts w:ascii="Times New Roman" w:hAnsi="Times New Roman"/>
          <w:spacing w:val="-10"/>
          <w:sz w:val="24"/>
          <w:szCs w:val="24"/>
        </w:rPr>
        <w:t xml:space="preserve"> </w:t>
      </w:r>
      <w:r w:rsidRPr="00E25812">
        <w:rPr>
          <w:rFonts w:ascii="Times New Roman" w:hAnsi="Times New Roman"/>
          <w:sz w:val="24"/>
          <w:szCs w:val="24"/>
        </w:rPr>
        <w:t>or</w:t>
      </w:r>
      <w:r w:rsidRPr="00E25812">
        <w:rPr>
          <w:rFonts w:ascii="Times New Roman" w:hAnsi="Times New Roman"/>
          <w:spacing w:val="-6"/>
          <w:sz w:val="24"/>
          <w:szCs w:val="24"/>
        </w:rPr>
        <w:t xml:space="preserve"> </w:t>
      </w:r>
      <w:r w:rsidRPr="00E25812">
        <w:rPr>
          <w:rFonts w:ascii="Times New Roman" w:hAnsi="Times New Roman"/>
          <w:sz w:val="24"/>
          <w:szCs w:val="24"/>
        </w:rPr>
        <w:t>performance</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8"/>
          <w:sz w:val="24"/>
          <w:szCs w:val="24"/>
        </w:rPr>
        <w:t xml:space="preserve"> </w:t>
      </w:r>
      <w:r w:rsidRPr="00E25812">
        <w:rPr>
          <w:rFonts w:ascii="Times New Roman" w:hAnsi="Times New Roman"/>
          <w:sz w:val="24"/>
          <w:szCs w:val="24"/>
        </w:rPr>
        <w:t>a</w:t>
      </w:r>
      <w:r w:rsidRPr="00E25812">
        <w:rPr>
          <w:rFonts w:ascii="Times New Roman" w:hAnsi="Times New Roman"/>
          <w:spacing w:val="-9"/>
          <w:sz w:val="24"/>
          <w:szCs w:val="24"/>
        </w:rPr>
        <w:t xml:space="preserve"> </w:t>
      </w:r>
      <w:r w:rsidRPr="00E25812">
        <w:rPr>
          <w:rFonts w:ascii="Times New Roman" w:hAnsi="Times New Roman"/>
          <w:sz w:val="24"/>
          <w:szCs w:val="24"/>
        </w:rPr>
        <w:t>contract</w:t>
      </w:r>
      <w:r w:rsidRPr="00E25812">
        <w:rPr>
          <w:rFonts w:ascii="Times New Roman" w:hAnsi="Times New Roman"/>
          <w:spacing w:val="-8"/>
          <w:sz w:val="24"/>
          <w:szCs w:val="24"/>
        </w:rPr>
        <w:t xml:space="preserve"> </w:t>
      </w:r>
      <w:r w:rsidRPr="00E25812">
        <w:rPr>
          <w:rFonts w:ascii="Times New Roman" w:hAnsi="Times New Roman"/>
          <w:sz w:val="24"/>
          <w:szCs w:val="24"/>
        </w:rPr>
        <w:t>between</w:t>
      </w:r>
      <w:r w:rsidRPr="00E25812">
        <w:rPr>
          <w:rFonts w:ascii="Times New Roman" w:hAnsi="Times New Roman"/>
          <w:spacing w:val="-8"/>
          <w:sz w:val="24"/>
          <w:szCs w:val="24"/>
        </w:rPr>
        <w:t xml:space="preserve"> </w:t>
      </w:r>
      <w:r w:rsidRPr="00E25812">
        <w:rPr>
          <w:rFonts w:ascii="Times New Roman" w:hAnsi="Times New Roman"/>
          <w:sz w:val="24"/>
          <w:szCs w:val="24"/>
        </w:rPr>
        <w:t>the</w:t>
      </w:r>
      <w:r w:rsidRPr="00E25812">
        <w:rPr>
          <w:rFonts w:ascii="Times New Roman" w:hAnsi="Times New Roman"/>
          <w:spacing w:val="-8"/>
          <w:sz w:val="24"/>
          <w:szCs w:val="24"/>
        </w:rPr>
        <w:t xml:space="preserve"> </w:t>
      </w:r>
      <w:r w:rsidRPr="00E25812">
        <w:rPr>
          <w:rFonts w:ascii="Times New Roman" w:hAnsi="Times New Roman"/>
          <w:sz w:val="24"/>
          <w:szCs w:val="24"/>
        </w:rPr>
        <w:t>data</w:t>
      </w:r>
      <w:r w:rsidRPr="00E25812">
        <w:rPr>
          <w:rFonts w:ascii="Times New Roman" w:hAnsi="Times New Roman"/>
          <w:spacing w:val="-8"/>
          <w:sz w:val="24"/>
          <w:szCs w:val="24"/>
        </w:rPr>
        <w:t xml:space="preserve"> </w:t>
      </w:r>
      <w:r w:rsidRPr="00E25812">
        <w:rPr>
          <w:rFonts w:ascii="Times New Roman" w:hAnsi="Times New Roman"/>
          <w:sz w:val="24"/>
          <w:szCs w:val="24"/>
        </w:rPr>
        <w:t>subject</w:t>
      </w:r>
      <w:r w:rsidRPr="00E25812">
        <w:rPr>
          <w:rFonts w:ascii="Times New Roman" w:hAnsi="Times New Roman"/>
          <w:spacing w:val="-8"/>
          <w:sz w:val="24"/>
          <w:szCs w:val="24"/>
        </w:rPr>
        <w:t xml:space="preserve"> </w:t>
      </w:r>
      <w:r w:rsidRPr="00E25812">
        <w:rPr>
          <w:rFonts w:ascii="Times New Roman" w:hAnsi="Times New Roman"/>
          <w:sz w:val="24"/>
          <w:szCs w:val="24"/>
        </w:rPr>
        <w:t>and</w:t>
      </w:r>
      <w:r w:rsidRPr="00E25812">
        <w:rPr>
          <w:rFonts w:ascii="Times New Roman" w:hAnsi="Times New Roman"/>
          <w:spacing w:val="-7"/>
          <w:sz w:val="24"/>
          <w:szCs w:val="24"/>
        </w:rPr>
        <w:t xml:space="preserve"> </w:t>
      </w:r>
      <w:r w:rsidRPr="00E25812">
        <w:rPr>
          <w:rFonts w:ascii="Times New Roman" w:hAnsi="Times New Roman"/>
          <w:sz w:val="24"/>
          <w:szCs w:val="24"/>
        </w:rPr>
        <w:t>a</w:t>
      </w:r>
      <w:r w:rsidRPr="00E25812">
        <w:rPr>
          <w:rFonts w:ascii="Times New Roman" w:hAnsi="Times New Roman"/>
          <w:spacing w:val="-9"/>
          <w:sz w:val="24"/>
          <w:szCs w:val="24"/>
        </w:rPr>
        <w:t xml:space="preserve"> </w:t>
      </w:r>
      <w:r w:rsidRPr="00E25812">
        <w:rPr>
          <w:rFonts w:ascii="Times New Roman" w:hAnsi="Times New Roman"/>
          <w:sz w:val="24"/>
          <w:szCs w:val="24"/>
        </w:rPr>
        <w:t>data</w:t>
      </w:r>
      <w:r w:rsidRPr="00E25812">
        <w:rPr>
          <w:rFonts w:ascii="Times New Roman" w:hAnsi="Times New Roman"/>
          <w:spacing w:val="-8"/>
          <w:sz w:val="24"/>
          <w:szCs w:val="24"/>
        </w:rPr>
        <w:t xml:space="preserve"> </w:t>
      </w:r>
      <w:r w:rsidRPr="00E25812">
        <w:rPr>
          <w:rFonts w:ascii="Times New Roman" w:hAnsi="Times New Roman"/>
          <w:sz w:val="24"/>
          <w:szCs w:val="24"/>
        </w:rPr>
        <w:t>controller;</w:t>
      </w:r>
    </w:p>
    <w:p w14:paraId="56776853" w14:textId="77777777" w:rsidR="00D8614D" w:rsidRPr="00E25812" w:rsidRDefault="00D8614D" w:rsidP="00D8614D">
      <w:pPr>
        <w:pStyle w:val="Paragrafoelenco"/>
        <w:tabs>
          <w:tab w:val="left" w:pos="803"/>
        </w:tabs>
        <w:spacing w:before="100" w:after="100" w:line="360" w:lineRule="auto"/>
        <w:ind w:right="105"/>
        <w:jc w:val="both"/>
        <w:rPr>
          <w:rFonts w:ascii="Times New Roman" w:hAnsi="Times New Roman"/>
          <w:sz w:val="24"/>
          <w:szCs w:val="24"/>
        </w:rPr>
      </w:pPr>
      <w:r w:rsidRPr="00E25812">
        <w:rPr>
          <w:rFonts w:ascii="Times New Roman" w:hAnsi="Times New Roman"/>
          <w:sz w:val="24"/>
          <w:szCs w:val="24"/>
        </w:rPr>
        <w:t>(b) is</w:t>
      </w:r>
      <w:r w:rsidRPr="00E25812">
        <w:rPr>
          <w:rFonts w:ascii="Times New Roman" w:hAnsi="Times New Roman"/>
          <w:spacing w:val="-8"/>
          <w:sz w:val="24"/>
          <w:szCs w:val="24"/>
        </w:rPr>
        <w:t xml:space="preserve"> </w:t>
      </w:r>
      <w:r w:rsidRPr="00E25812">
        <w:rPr>
          <w:rFonts w:ascii="Times New Roman" w:hAnsi="Times New Roman"/>
          <w:sz w:val="24"/>
          <w:szCs w:val="24"/>
        </w:rPr>
        <w:t>authorised</w:t>
      </w:r>
      <w:r w:rsidRPr="00E25812">
        <w:rPr>
          <w:rFonts w:ascii="Times New Roman" w:hAnsi="Times New Roman"/>
          <w:spacing w:val="-7"/>
          <w:sz w:val="24"/>
          <w:szCs w:val="24"/>
        </w:rPr>
        <w:t xml:space="preserve"> </w:t>
      </w:r>
      <w:r w:rsidRPr="00E25812">
        <w:rPr>
          <w:rFonts w:ascii="Times New Roman" w:hAnsi="Times New Roman"/>
          <w:sz w:val="24"/>
          <w:szCs w:val="24"/>
        </w:rPr>
        <w:t>by</w:t>
      </w:r>
      <w:r w:rsidRPr="00E25812">
        <w:rPr>
          <w:rFonts w:ascii="Times New Roman" w:hAnsi="Times New Roman"/>
          <w:spacing w:val="-8"/>
          <w:sz w:val="24"/>
          <w:szCs w:val="24"/>
        </w:rPr>
        <w:t xml:space="preserve"> </w:t>
      </w:r>
      <w:r w:rsidRPr="00E25812">
        <w:rPr>
          <w:rFonts w:ascii="Times New Roman" w:hAnsi="Times New Roman"/>
          <w:sz w:val="24"/>
          <w:szCs w:val="24"/>
        </w:rPr>
        <w:t>Union</w:t>
      </w:r>
      <w:r w:rsidRPr="00E25812">
        <w:rPr>
          <w:rFonts w:ascii="Times New Roman" w:hAnsi="Times New Roman"/>
          <w:spacing w:val="-8"/>
          <w:sz w:val="24"/>
          <w:szCs w:val="24"/>
        </w:rPr>
        <w:t xml:space="preserve"> </w:t>
      </w:r>
      <w:r w:rsidRPr="00E25812">
        <w:rPr>
          <w:rFonts w:ascii="Times New Roman" w:hAnsi="Times New Roman"/>
          <w:sz w:val="24"/>
          <w:szCs w:val="24"/>
        </w:rPr>
        <w:t>or</w:t>
      </w:r>
      <w:r w:rsidRPr="00E25812">
        <w:rPr>
          <w:rFonts w:ascii="Times New Roman" w:hAnsi="Times New Roman"/>
          <w:spacing w:val="-7"/>
          <w:sz w:val="24"/>
          <w:szCs w:val="24"/>
        </w:rPr>
        <w:t xml:space="preserve"> </w:t>
      </w:r>
      <w:r w:rsidRPr="00E25812">
        <w:rPr>
          <w:rFonts w:ascii="Times New Roman" w:hAnsi="Times New Roman"/>
          <w:sz w:val="24"/>
          <w:szCs w:val="24"/>
        </w:rPr>
        <w:t>Member</w:t>
      </w:r>
      <w:r w:rsidRPr="00E25812">
        <w:rPr>
          <w:rFonts w:ascii="Times New Roman" w:hAnsi="Times New Roman"/>
          <w:spacing w:val="-7"/>
          <w:sz w:val="24"/>
          <w:szCs w:val="24"/>
        </w:rPr>
        <w:t xml:space="preserve"> </w:t>
      </w:r>
      <w:r w:rsidRPr="00E25812">
        <w:rPr>
          <w:rFonts w:ascii="Times New Roman" w:hAnsi="Times New Roman"/>
          <w:sz w:val="24"/>
          <w:szCs w:val="24"/>
        </w:rPr>
        <w:t>State</w:t>
      </w:r>
      <w:r w:rsidRPr="00E25812">
        <w:rPr>
          <w:rFonts w:ascii="Times New Roman" w:hAnsi="Times New Roman"/>
          <w:spacing w:val="-8"/>
          <w:sz w:val="24"/>
          <w:szCs w:val="24"/>
        </w:rPr>
        <w:t xml:space="preserve"> </w:t>
      </w:r>
      <w:r w:rsidRPr="00E25812">
        <w:rPr>
          <w:rFonts w:ascii="Times New Roman" w:hAnsi="Times New Roman"/>
          <w:sz w:val="24"/>
          <w:szCs w:val="24"/>
        </w:rPr>
        <w:t>law</w:t>
      </w:r>
      <w:r w:rsidRPr="00E25812">
        <w:rPr>
          <w:rFonts w:ascii="Times New Roman" w:hAnsi="Times New Roman"/>
          <w:spacing w:val="-7"/>
          <w:sz w:val="24"/>
          <w:szCs w:val="24"/>
        </w:rPr>
        <w:t xml:space="preserve"> </w:t>
      </w:r>
      <w:r w:rsidRPr="00E25812">
        <w:rPr>
          <w:rFonts w:ascii="Times New Roman" w:hAnsi="Times New Roman"/>
          <w:sz w:val="24"/>
          <w:szCs w:val="24"/>
        </w:rPr>
        <w:t>to</w:t>
      </w:r>
      <w:r w:rsidRPr="00E25812">
        <w:rPr>
          <w:rFonts w:ascii="Times New Roman" w:hAnsi="Times New Roman"/>
          <w:spacing w:val="-10"/>
          <w:sz w:val="24"/>
          <w:szCs w:val="24"/>
        </w:rPr>
        <w:t xml:space="preserve"> </w:t>
      </w:r>
      <w:r w:rsidRPr="00E25812">
        <w:rPr>
          <w:rFonts w:ascii="Times New Roman" w:hAnsi="Times New Roman"/>
          <w:sz w:val="24"/>
          <w:szCs w:val="24"/>
        </w:rPr>
        <w:t>which</w:t>
      </w:r>
      <w:r w:rsidRPr="00E25812">
        <w:rPr>
          <w:rFonts w:ascii="Times New Roman" w:hAnsi="Times New Roman"/>
          <w:spacing w:val="-7"/>
          <w:sz w:val="24"/>
          <w:szCs w:val="24"/>
        </w:rPr>
        <w:t xml:space="preserve"> </w:t>
      </w:r>
      <w:r w:rsidRPr="00E25812">
        <w:rPr>
          <w:rFonts w:ascii="Times New Roman" w:hAnsi="Times New Roman"/>
          <w:sz w:val="24"/>
          <w:szCs w:val="24"/>
        </w:rPr>
        <w:t>the</w:t>
      </w:r>
      <w:r w:rsidRPr="00E25812">
        <w:rPr>
          <w:rFonts w:ascii="Times New Roman" w:hAnsi="Times New Roman"/>
          <w:spacing w:val="-7"/>
          <w:sz w:val="24"/>
          <w:szCs w:val="24"/>
        </w:rPr>
        <w:t xml:space="preserve"> </w:t>
      </w:r>
      <w:r w:rsidRPr="00E25812">
        <w:rPr>
          <w:rFonts w:ascii="Times New Roman" w:hAnsi="Times New Roman"/>
          <w:sz w:val="24"/>
          <w:szCs w:val="24"/>
        </w:rPr>
        <w:t>controller</w:t>
      </w:r>
      <w:r w:rsidRPr="00E25812">
        <w:rPr>
          <w:rFonts w:ascii="Times New Roman" w:hAnsi="Times New Roman"/>
          <w:spacing w:val="-6"/>
          <w:sz w:val="24"/>
          <w:szCs w:val="24"/>
        </w:rPr>
        <w:t xml:space="preserve"> </w:t>
      </w:r>
      <w:r w:rsidRPr="00E25812">
        <w:rPr>
          <w:rFonts w:ascii="Times New Roman" w:hAnsi="Times New Roman"/>
          <w:sz w:val="24"/>
          <w:szCs w:val="24"/>
        </w:rPr>
        <w:t>is</w:t>
      </w:r>
      <w:r w:rsidRPr="00E25812">
        <w:rPr>
          <w:rFonts w:ascii="Times New Roman" w:hAnsi="Times New Roman"/>
          <w:spacing w:val="-7"/>
          <w:sz w:val="24"/>
          <w:szCs w:val="24"/>
        </w:rPr>
        <w:t xml:space="preserve"> </w:t>
      </w:r>
      <w:r w:rsidRPr="00E25812">
        <w:rPr>
          <w:rFonts w:ascii="Times New Roman" w:hAnsi="Times New Roman"/>
          <w:sz w:val="24"/>
          <w:szCs w:val="24"/>
        </w:rPr>
        <w:t>subject</w:t>
      </w:r>
      <w:r w:rsidRPr="00E25812">
        <w:rPr>
          <w:rFonts w:ascii="Times New Roman" w:hAnsi="Times New Roman"/>
          <w:spacing w:val="-8"/>
          <w:sz w:val="24"/>
          <w:szCs w:val="24"/>
        </w:rPr>
        <w:t xml:space="preserve"> </w:t>
      </w:r>
      <w:r w:rsidRPr="00E25812">
        <w:rPr>
          <w:rFonts w:ascii="Times New Roman" w:hAnsi="Times New Roman"/>
          <w:sz w:val="24"/>
          <w:szCs w:val="24"/>
        </w:rPr>
        <w:t>and</w:t>
      </w:r>
      <w:r w:rsidRPr="00E25812">
        <w:rPr>
          <w:rFonts w:ascii="Times New Roman" w:hAnsi="Times New Roman"/>
          <w:spacing w:val="-7"/>
          <w:sz w:val="24"/>
          <w:szCs w:val="24"/>
        </w:rPr>
        <w:t xml:space="preserve"> </w:t>
      </w:r>
      <w:r w:rsidRPr="00E25812">
        <w:rPr>
          <w:rFonts w:ascii="Times New Roman" w:hAnsi="Times New Roman"/>
          <w:sz w:val="24"/>
          <w:szCs w:val="24"/>
        </w:rPr>
        <w:t>which</w:t>
      </w:r>
      <w:r w:rsidRPr="00E25812">
        <w:rPr>
          <w:rFonts w:ascii="Times New Roman" w:hAnsi="Times New Roman"/>
          <w:spacing w:val="-8"/>
          <w:sz w:val="24"/>
          <w:szCs w:val="24"/>
        </w:rPr>
        <w:t xml:space="preserve"> </w:t>
      </w:r>
      <w:r w:rsidRPr="00E25812">
        <w:rPr>
          <w:rFonts w:ascii="Times New Roman" w:hAnsi="Times New Roman"/>
          <w:sz w:val="24"/>
          <w:szCs w:val="24"/>
        </w:rPr>
        <w:t>also</w:t>
      </w:r>
      <w:r w:rsidRPr="00E25812">
        <w:rPr>
          <w:rFonts w:ascii="Times New Roman" w:hAnsi="Times New Roman"/>
          <w:spacing w:val="-7"/>
          <w:sz w:val="24"/>
          <w:szCs w:val="24"/>
        </w:rPr>
        <w:t xml:space="preserve"> </w:t>
      </w:r>
      <w:r w:rsidRPr="00E25812">
        <w:rPr>
          <w:rFonts w:ascii="Times New Roman" w:hAnsi="Times New Roman"/>
          <w:sz w:val="24"/>
          <w:szCs w:val="24"/>
        </w:rPr>
        <w:t>lays</w:t>
      </w:r>
      <w:r w:rsidRPr="00E25812">
        <w:rPr>
          <w:rFonts w:ascii="Times New Roman" w:hAnsi="Times New Roman"/>
          <w:spacing w:val="-8"/>
          <w:sz w:val="24"/>
          <w:szCs w:val="24"/>
        </w:rPr>
        <w:t xml:space="preserve"> </w:t>
      </w:r>
      <w:r w:rsidRPr="00E25812">
        <w:rPr>
          <w:rFonts w:ascii="Times New Roman" w:hAnsi="Times New Roman"/>
          <w:sz w:val="24"/>
          <w:szCs w:val="24"/>
        </w:rPr>
        <w:t>down</w:t>
      </w:r>
      <w:r w:rsidRPr="00E25812">
        <w:rPr>
          <w:rFonts w:ascii="Times New Roman" w:hAnsi="Times New Roman"/>
          <w:spacing w:val="-7"/>
          <w:sz w:val="24"/>
          <w:szCs w:val="24"/>
        </w:rPr>
        <w:t xml:space="preserve"> </w:t>
      </w:r>
      <w:r w:rsidRPr="00E25812">
        <w:rPr>
          <w:rFonts w:ascii="Times New Roman" w:hAnsi="Times New Roman"/>
          <w:sz w:val="24"/>
          <w:szCs w:val="24"/>
        </w:rPr>
        <w:t>suitable measures to safeguard the data subject's rights and freedoms and legitimate interests;</w:t>
      </w:r>
      <w:r w:rsidRPr="00E25812">
        <w:rPr>
          <w:rFonts w:ascii="Times New Roman" w:hAnsi="Times New Roman"/>
          <w:spacing w:val="9"/>
          <w:sz w:val="24"/>
          <w:szCs w:val="24"/>
        </w:rPr>
        <w:t xml:space="preserve"> </w:t>
      </w:r>
      <w:r w:rsidRPr="00E25812">
        <w:rPr>
          <w:rFonts w:ascii="Times New Roman" w:hAnsi="Times New Roman"/>
          <w:sz w:val="24"/>
          <w:szCs w:val="24"/>
        </w:rPr>
        <w:t>or</w:t>
      </w:r>
    </w:p>
    <w:p w14:paraId="3DEA1763" w14:textId="77777777" w:rsidR="00D8614D" w:rsidRPr="00E25812" w:rsidRDefault="00D8614D" w:rsidP="00D8614D">
      <w:pPr>
        <w:pStyle w:val="Paragrafoelenco"/>
        <w:tabs>
          <w:tab w:val="left" w:pos="803"/>
        </w:tabs>
        <w:spacing w:before="100" w:after="100" w:line="360" w:lineRule="auto"/>
        <w:jc w:val="both"/>
        <w:rPr>
          <w:rFonts w:ascii="Times New Roman" w:hAnsi="Times New Roman"/>
          <w:sz w:val="24"/>
          <w:szCs w:val="24"/>
        </w:rPr>
      </w:pPr>
      <w:r w:rsidRPr="00E25812">
        <w:rPr>
          <w:rFonts w:ascii="Times New Roman" w:hAnsi="Times New Roman"/>
          <w:sz w:val="24"/>
          <w:szCs w:val="24"/>
        </w:rPr>
        <w:t>(c) is based on the data subject's explicit consent.</w:t>
      </w:r>
    </w:p>
    <w:p w14:paraId="589005A2" w14:textId="77777777" w:rsidR="00D8614D" w:rsidRPr="00E25812" w:rsidRDefault="00D8614D" w:rsidP="00D8614D">
      <w:pPr>
        <w:spacing w:before="100" w:after="100" w:line="360" w:lineRule="auto"/>
        <w:jc w:val="both"/>
        <w:rPr>
          <w:sz w:val="24"/>
          <w:szCs w:val="24"/>
        </w:rPr>
      </w:pPr>
      <w:r w:rsidRPr="00E25812">
        <w:rPr>
          <w:sz w:val="24"/>
          <w:szCs w:val="24"/>
        </w:rPr>
        <w:t>3. In the cases referred to in points (a) and (c) of paragraph 2,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p w14:paraId="2834FB6F" w14:textId="77777777" w:rsidR="00D8614D" w:rsidRPr="00E25812" w:rsidRDefault="00D8614D" w:rsidP="00D8614D">
      <w:pPr>
        <w:spacing w:before="100" w:after="100" w:line="360" w:lineRule="auto"/>
        <w:jc w:val="both"/>
        <w:rPr>
          <w:sz w:val="24"/>
          <w:szCs w:val="24"/>
        </w:rPr>
      </w:pPr>
      <w:r w:rsidRPr="00E25812">
        <w:rPr>
          <w:sz w:val="24"/>
          <w:szCs w:val="24"/>
        </w:rPr>
        <w:t>4. Decisions referred to in paragraph 2 shall not be based on special categories of personal data referred to in Article 9(1), unless point (a) or (g) of Article 9(2) applies and suitable measures to safeguard the data subject's rights and freedoms and legitimate interests are in place.</w:t>
      </w:r>
    </w:p>
    <w:p w14:paraId="139E942A" w14:textId="27597EB4" w:rsidR="00D8614D" w:rsidRDefault="00D8614D" w:rsidP="00D8614D">
      <w:pPr>
        <w:pStyle w:val="Textbody"/>
        <w:spacing w:before="100" w:after="100" w:line="360" w:lineRule="auto"/>
        <w:jc w:val="both"/>
        <w:rPr>
          <w:rFonts w:cs="Times New Roman"/>
        </w:rPr>
      </w:pPr>
    </w:p>
    <w:p w14:paraId="2F5E8680" w14:textId="585A9E70" w:rsidR="00E25812" w:rsidRDefault="00E25812" w:rsidP="00D8614D">
      <w:pPr>
        <w:pStyle w:val="Textbody"/>
        <w:spacing w:before="100" w:after="100" w:line="360" w:lineRule="auto"/>
        <w:jc w:val="both"/>
        <w:rPr>
          <w:rFonts w:cs="Times New Roman"/>
        </w:rPr>
      </w:pPr>
    </w:p>
    <w:p w14:paraId="277D0289" w14:textId="77777777" w:rsidR="00E25812" w:rsidRPr="00E25812" w:rsidRDefault="00E25812" w:rsidP="00D8614D">
      <w:pPr>
        <w:pStyle w:val="Textbody"/>
        <w:spacing w:before="100" w:after="100" w:line="360" w:lineRule="auto"/>
        <w:jc w:val="both"/>
        <w:rPr>
          <w:rFonts w:cs="Times New Roman"/>
        </w:rPr>
      </w:pPr>
    </w:p>
    <w:p w14:paraId="45A6C3A2" w14:textId="77777777" w:rsidR="00D8614D" w:rsidRPr="00E25812" w:rsidRDefault="00D8614D" w:rsidP="00D8614D">
      <w:pPr>
        <w:jc w:val="center"/>
        <w:rPr>
          <w:b/>
          <w:sz w:val="24"/>
          <w:szCs w:val="24"/>
        </w:rPr>
      </w:pPr>
      <w:r w:rsidRPr="00E25812">
        <w:rPr>
          <w:b/>
          <w:sz w:val="24"/>
          <w:szCs w:val="24"/>
        </w:rPr>
        <w:lastRenderedPageBreak/>
        <w:t>Restrictions</w:t>
      </w:r>
    </w:p>
    <w:p w14:paraId="29ABF66B" w14:textId="77777777" w:rsidR="00D8614D" w:rsidRPr="00E25812" w:rsidRDefault="00D8614D" w:rsidP="00D8614D">
      <w:pPr>
        <w:pStyle w:val="Standard"/>
        <w:spacing w:before="100" w:after="100" w:line="360" w:lineRule="auto"/>
        <w:ind w:left="4188" w:right="4167"/>
        <w:jc w:val="center"/>
        <w:rPr>
          <w:b/>
          <w:w w:val="95"/>
          <w:lang w:val="en-US"/>
        </w:rPr>
      </w:pPr>
    </w:p>
    <w:p w14:paraId="4519352C" w14:textId="77777777" w:rsidR="00D8614D" w:rsidRPr="00E25812" w:rsidRDefault="00D8614D" w:rsidP="00D8614D">
      <w:pPr>
        <w:spacing w:after="120"/>
        <w:jc w:val="center"/>
        <w:rPr>
          <w:b/>
          <w:i/>
          <w:sz w:val="24"/>
          <w:szCs w:val="24"/>
        </w:rPr>
      </w:pPr>
      <w:r w:rsidRPr="00E25812">
        <w:rPr>
          <w:b/>
          <w:i/>
          <w:sz w:val="24"/>
          <w:szCs w:val="24"/>
        </w:rPr>
        <w:t>Article 23</w:t>
      </w:r>
    </w:p>
    <w:p w14:paraId="7319ABB4" w14:textId="77777777" w:rsidR="00D8614D" w:rsidRPr="00E25812" w:rsidRDefault="00D8614D" w:rsidP="00D8614D">
      <w:pPr>
        <w:spacing w:after="120"/>
        <w:jc w:val="center"/>
        <w:rPr>
          <w:b/>
          <w:sz w:val="24"/>
          <w:szCs w:val="24"/>
        </w:rPr>
      </w:pPr>
      <w:r w:rsidRPr="00E25812">
        <w:rPr>
          <w:b/>
          <w:sz w:val="24"/>
          <w:szCs w:val="24"/>
        </w:rPr>
        <w:t>Restrictions (C73)</w:t>
      </w:r>
    </w:p>
    <w:p w14:paraId="3ADD069C" w14:textId="77777777" w:rsidR="00D8614D" w:rsidRPr="00E25812" w:rsidRDefault="00D8614D" w:rsidP="00D8614D">
      <w:pPr>
        <w:jc w:val="both"/>
        <w:rPr>
          <w:b/>
          <w:sz w:val="24"/>
          <w:szCs w:val="24"/>
        </w:rPr>
      </w:pPr>
    </w:p>
    <w:p w14:paraId="4C537001" w14:textId="77777777" w:rsidR="00D8614D" w:rsidRPr="00E25812" w:rsidRDefault="00D8614D" w:rsidP="00D8614D">
      <w:pPr>
        <w:spacing w:before="100" w:after="100" w:line="360" w:lineRule="auto"/>
        <w:jc w:val="both"/>
        <w:rPr>
          <w:sz w:val="24"/>
          <w:szCs w:val="24"/>
        </w:rPr>
      </w:pPr>
      <w:r w:rsidRPr="00E25812">
        <w:rPr>
          <w:sz w:val="24"/>
          <w:szCs w:val="24"/>
        </w:rPr>
        <w:t>1. Union or Member State law to which the data controller or processor is subject may restrict by way of a legislative measure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p w14:paraId="37FCAE54"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(a) national</w:t>
      </w:r>
      <w:r w:rsidRPr="00E25812">
        <w:rPr>
          <w:rFonts w:ascii="Times New Roman" w:hAnsi="Times New Roman"/>
          <w:spacing w:val="15"/>
          <w:sz w:val="24"/>
          <w:szCs w:val="24"/>
        </w:rPr>
        <w:t xml:space="preserve"> </w:t>
      </w:r>
      <w:r w:rsidRPr="00E25812">
        <w:rPr>
          <w:rFonts w:ascii="Times New Roman" w:hAnsi="Times New Roman"/>
          <w:sz w:val="24"/>
          <w:szCs w:val="24"/>
        </w:rPr>
        <w:t>security;</w:t>
      </w:r>
    </w:p>
    <w:p w14:paraId="73B8AFCB"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(b) defence;</w:t>
      </w:r>
    </w:p>
    <w:p w14:paraId="0F3CF270"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(c) public</w:t>
      </w:r>
      <w:r w:rsidRPr="00E25812">
        <w:rPr>
          <w:rFonts w:ascii="Times New Roman" w:hAnsi="Times New Roman"/>
          <w:spacing w:val="13"/>
          <w:sz w:val="24"/>
          <w:szCs w:val="24"/>
        </w:rPr>
        <w:t xml:space="preserve"> </w:t>
      </w:r>
      <w:r w:rsidRPr="00E25812">
        <w:rPr>
          <w:rFonts w:ascii="Times New Roman" w:hAnsi="Times New Roman"/>
          <w:sz w:val="24"/>
          <w:szCs w:val="24"/>
        </w:rPr>
        <w:t>security;</w:t>
      </w:r>
    </w:p>
    <w:p w14:paraId="302D778C" w14:textId="77777777" w:rsidR="00D8614D" w:rsidRPr="00E25812" w:rsidRDefault="00D8614D" w:rsidP="00D8614D">
      <w:pPr>
        <w:spacing w:before="100" w:after="100" w:line="360" w:lineRule="auto"/>
        <w:jc w:val="both"/>
        <w:rPr>
          <w:sz w:val="24"/>
          <w:szCs w:val="24"/>
        </w:rPr>
      </w:pPr>
      <w:r w:rsidRPr="00E25812">
        <w:rPr>
          <w:sz w:val="24"/>
          <w:szCs w:val="24"/>
        </w:rPr>
        <w:t>(d) the prevention, investigation, detection or prosecution of criminal offences or the execution of criminal penalties, including the safeguarding against and the prevention of threats to public security;</w:t>
      </w:r>
    </w:p>
    <w:p w14:paraId="5B500CED" w14:textId="77777777" w:rsidR="00D8614D" w:rsidRPr="00E25812" w:rsidRDefault="00D8614D" w:rsidP="00D8614D">
      <w:pPr>
        <w:pStyle w:val="Paragrafoelenco"/>
        <w:tabs>
          <w:tab w:val="left" w:pos="811"/>
        </w:tabs>
        <w:spacing w:before="100" w:after="100" w:line="360" w:lineRule="auto"/>
        <w:ind w:left="0" w:right="105"/>
        <w:jc w:val="both"/>
        <w:rPr>
          <w:rFonts w:ascii="Times New Roman" w:hAnsi="Times New Roman"/>
          <w:sz w:val="24"/>
          <w:szCs w:val="24"/>
        </w:rPr>
      </w:pPr>
      <w:r w:rsidRPr="00E25812">
        <w:rPr>
          <w:rFonts w:ascii="Times New Roman" w:hAnsi="Times New Roman"/>
          <w:sz w:val="24"/>
          <w:szCs w:val="24"/>
        </w:rPr>
        <w:t>(e) other</w:t>
      </w:r>
      <w:r w:rsidRPr="00E25812">
        <w:rPr>
          <w:rFonts w:ascii="Times New Roman" w:hAnsi="Times New Roman"/>
          <w:spacing w:val="-15"/>
          <w:sz w:val="24"/>
          <w:szCs w:val="24"/>
        </w:rPr>
        <w:t xml:space="preserve"> </w:t>
      </w:r>
      <w:r w:rsidRPr="00E25812">
        <w:rPr>
          <w:rFonts w:ascii="Times New Roman" w:hAnsi="Times New Roman"/>
          <w:sz w:val="24"/>
          <w:szCs w:val="24"/>
        </w:rPr>
        <w:t>important</w:t>
      </w:r>
      <w:r w:rsidRPr="00E25812">
        <w:rPr>
          <w:rFonts w:ascii="Times New Roman" w:hAnsi="Times New Roman"/>
          <w:spacing w:val="-16"/>
          <w:sz w:val="24"/>
          <w:szCs w:val="24"/>
        </w:rPr>
        <w:t xml:space="preserve"> </w:t>
      </w:r>
      <w:r w:rsidRPr="00E25812">
        <w:rPr>
          <w:rFonts w:ascii="Times New Roman" w:hAnsi="Times New Roman"/>
          <w:sz w:val="24"/>
          <w:szCs w:val="24"/>
        </w:rPr>
        <w:t>objectives</w:t>
      </w:r>
      <w:r w:rsidRPr="00E25812">
        <w:rPr>
          <w:rFonts w:ascii="Times New Roman" w:hAnsi="Times New Roman"/>
          <w:spacing w:val="-16"/>
          <w:sz w:val="24"/>
          <w:szCs w:val="24"/>
        </w:rPr>
        <w:t xml:space="preserve"> </w:t>
      </w:r>
      <w:r w:rsidRPr="00E25812">
        <w:rPr>
          <w:rFonts w:ascii="Times New Roman" w:hAnsi="Times New Roman"/>
          <w:sz w:val="24"/>
          <w:szCs w:val="24"/>
        </w:rPr>
        <w:t>of</w:t>
      </w:r>
      <w:r w:rsidRPr="00E25812">
        <w:rPr>
          <w:rFonts w:ascii="Times New Roman" w:hAnsi="Times New Roman"/>
          <w:spacing w:val="-16"/>
          <w:sz w:val="24"/>
          <w:szCs w:val="24"/>
        </w:rPr>
        <w:t xml:space="preserve"> </w:t>
      </w:r>
      <w:r w:rsidRPr="00E25812">
        <w:rPr>
          <w:rFonts w:ascii="Times New Roman" w:hAnsi="Times New Roman"/>
          <w:sz w:val="24"/>
          <w:szCs w:val="24"/>
        </w:rPr>
        <w:t>general</w:t>
      </w:r>
      <w:r w:rsidRPr="00E25812">
        <w:rPr>
          <w:rFonts w:ascii="Times New Roman" w:hAnsi="Times New Roman"/>
          <w:spacing w:val="-17"/>
          <w:sz w:val="24"/>
          <w:szCs w:val="24"/>
        </w:rPr>
        <w:t xml:space="preserve"> </w:t>
      </w:r>
      <w:r w:rsidRPr="00E25812">
        <w:rPr>
          <w:rFonts w:ascii="Times New Roman" w:hAnsi="Times New Roman"/>
          <w:sz w:val="24"/>
          <w:szCs w:val="24"/>
        </w:rPr>
        <w:t>public</w:t>
      </w:r>
      <w:r w:rsidRPr="00E25812">
        <w:rPr>
          <w:rFonts w:ascii="Times New Roman" w:hAnsi="Times New Roman"/>
          <w:spacing w:val="-15"/>
          <w:sz w:val="24"/>
          <w:szCs w:val="24"/>
        </w:rPr>
        <w:t xml:space="preserve"> </w:t>
      </w:r>
      <w:r w:rsidRPr="00E25812">
        <w:rPr>
          <w:rFonts w:ascii="Times New Roman" w:hAnsi="Times New Roman"/>
          <w:sz w:val="24"/>
          <w:szCs w:val="24"/>
        </w:rPr>
        <w:t>interest</w:t>
      </w:r>
      <w:r w:rsidRPr="00E25812">
        <w:rPr>
          <w:rFonts w:ascii="Times New Roman" w:hAnsi="Times New Roman"/>
          <w:spacing w:val="-16"/>
          <w:sz w:val="24"/>
          <w:szCs w:val="24"/>
        </w:rPr>
        <w:t xml:space="preserve"> </w:t>
      </w:r>
      <w:r w:rsidRPr="00E25812">
        <w:rPr>
          <w:rFonts w:ascii="Times New Roman" w:hAnsi="Times New Roman"/>
          <w:sz w:val="24"/>
          <w:szCs w:val="24"/>
        </w:rPr>
        <w:t>of</w:t>
      </w:r>
      <w:r w:rsidRPr="00E25812">
        <w:rPr>
          <w:rFonts w:ascii="Times New Roman" w:hAnsi="Times New Roman"/>
          <w:spacing w:val="-15"/>
          <w:sz w:val="24"/>
          <w:szCs w:val="24"/>
        </w:rPr>
        <w:t xml:space="preserve"> </w:t>
      </w:r>
      <w:r w:rsidRPr="00E25812">
        <w:rPr>
          <w:rFonts w:ascii="Times New Roman" w:hAnsi="Times New Roman"/>
          <w:sz w:val="24"/>
          <w:szCs w:val="24"/>
        </w:rPr>
        <w:t>the</w:t>
      </w:r>
      <w:r w:rsidRPr="00E25812">
        <w:rPr>
          <w:rFonts w:ascii="Times New Roman" w:hAnsi="Times New Roman"/>
          <w:spacing w:val="-15"/>
          <w:sz w:val="24"/>
          <w:szCs w:val="24"/>
        </w:rPr>
        <w:t xml:space="preserve"> </w:t>
      </w:r>
      <w:r w:rsidRPr="00E25812">
        <w:rPr>
          <w:rFonts w:ascii="Times New Roman" w:hAnsi="Times New Roman"/>
          <w:sz w:val="24"/>
          <w:szCs w:val="24"/>
        </w:rPr>
        <w:t>Union</w:t>
      </w:r>
      <w:r w:rsidRPr="00E25812">
        <w:rPr>
          <w:rFonts w:ascii="Times New Roman" w:hAnsi="Times New Roman"/>
          <w:spacing w:val="-16"/>
          <w:sz w:val="24"/>
          <w:szCs w:val="24"/>
        </w:rPr>
        <w:t xml:space="preserve"> </w:t>
      </w:r>
      <w:r w:rsidRPr="00E25812">
        <w:rPr>
          <w:rFonts w:ascii="Times New Roman" w:hAnsi="Times New Roman"/>
          <w:sz w:val="24"/>
          <w:szCs w:val="24"/>
        </w:rPr>
        <w:t>or</w:t>
      </w:r>
      <w:r w:rsidRPr="00E25812">
        <w:rPr>
          <w:rFonts w:ascii="Times New Roman" w:hAnsi="Times New Roman"/>
          <w:spacing w:val="-16"/>
          <w:sz w:val="24"/>
          <w:szCs w:val="24"/>
        </w:rPr>
        <w:t xml:space="preserve"> </w:t>
      </w:r>
      <w:r w:rsidRPr="00E25812">
        <w:rPr>
          <w:rFonts w:ascii="Times New Roman" w:hAnsi="Times New Roman"/>
          <w:sz w:val="24"/>
          <w:szCs w:val="24"/>
        </w:rPr>
        <w:t>of</w:t>
      </w:r>
      <w:r w:rsidRPr="00E25812">
        <w:rPr>
          <w:rFonts w:ascii="Times New Roman" w:hAnsi="Times New Roman"/>
          <w:spacing w:val="-16"/>
          <w:sz w:val="24"/>
          <w:szCs w:val="24"/>
        </w:rPr>
        <w:t xml:space="preserve"> </w:t>
      </w:r>
      <w:r w:rsidRPr="00E25812">
        <w:rPr>
          <w:rFonts w:ascii="Times New Roman" w:hAnsi="Times New Roman"/>
          <w:sz w:val="24"/>
          <w:szCs w:val="24"/>
        </w:rPr>
        <w:t>a</w:t>
      </w:r>
      <w:r w:rsidRPr="00E25812">
        <w:rPr>
          <w:rFonts w:ascii="Times New Roman" w:hAnsi="Times New Roman"/>
          <w:spacing w:val="-16"/>
          <w:sz w:val="24"/>
          <w:szCs w:val="24"/>
        </w:rPr>
        <w:t xml:space="preserve"> </w:t>
      </w:r>
      <w:r w:rsidRPr="00E25812">
        <w:rPr>
          <w:rFonts w:ascii="Times New Roman" w:hAnsi="Times New Roman"/>
          <w:sz w:val="24"/>
          <w:szCs w:val="24"/>
        </w:rPr>
        <w:t>Member</w:t>
      </w:r>
      <w:r w:rsidRPr="00E25812">
        <w:rPr>
          <w:rFonts w:ascii="Times New Roman" w:hAnsi="Times New Roman"/>
          <w:spacing w:val="-16"/>
          <w:sz w:val="24"/>
          <w:szCs w:val="24"/>
        </w:rPr>
        <w:t xml:space="preserve"> </w:t>
      </w:r>
      <w:r w:rsidRPr="00E25812">
        <w:rPr>
          <w:rFonts w:ascii="Times New Roman" w:hAnsi="Times New Roman"/>
          <w:sz w:val="24"/>
          <w:szCs w:val="24"/>
        </w:rPr>
        <w:t>State,</w:t>
      </w:r>
      <w:r w:rsidRPr="00E25812">
        <w:rPr>
          <w:rFonts w:ascii="Times New Roman" w:hAnsi="Times New Roman"/>
          <w:spacing w:val="-15"/>
          <w:sz w:val="24"/>
          <w:szCs w:val="24"/>
        </w:rPr>
        <w:t xml:space="preserve"> </w:t>
      </w:r>
      <w:r w:rsidRPr="00E25812">
        <w:rPr>
          <w:rFonts w:ascii="Times New Roman" w:hAnsi="Times New Roman"/>
          <w:sz w:val="24"/>
          <w:szCs w:val="24"/>
        </w:rPr>
        <w:t>in</w:t>
      </w:r>
      <w:r w:rsidRPr="00E25812">
        <w:rPr>
          <w:rFonts w:ascii="Times New Roman" w:hAnsi="Times New Roman"/>
          <w:spacing w:val="-16"/>
          <w:sz w:val="24"/>
          <w:szCs w:val="24"/>
        </w:rPr>
        <w:t xml:space="preserve"> </w:t>
      </w:r>
      <w:r w:rsidRPr="00E25812">
        <w:rPr>
          <w:rFonts w:ascii="Times New Roman" w:hAnsi="Times New Roman"/>
          <w:sz w:val="24"/>
          <w:szCs w:val="24"/>
        </w:rPr>
        <w:t>particular</w:t>
      </w:r>
      <w:r w:rsidRPr="00E25812">
        <w:rPr>
          <w:rFonts w:ascii="Times New Roman" w:hAnsi="Times New Roman"/>
          <w:spacing w:val="-16"/>
          <w:sz w:val="24"/>
          <w:szCs w:val="24"/>
        </w:rPr>
        <w:t xml:space="preserve"> </w:t>
      </w:r>
      <w:r w:rsidRPr="00E25812">
        <w:rPr>
          <w:rFonts w:ascii="Times New Roman" w:hAnsi="Times New Roman"/>
          <w:sz w:val="24"/>
          <w:szCs w:val="24"/>
        </w:rPr>
        <w:t>an</w:t>
      </w:r>
      <w:r w:rsidRPr="00E25812">
        <w:rPr>
          <w:rFonts w:ascii="Times New Roman" w:hAnsi="Times New Roman"/>
          <w:spacing w:val="-15"/>
          <w:sz w:val="24"/>
          <w:szCs w:val="24"/>
        </w:rPr>
        <w:t xml:space="preserve"> </w:t>
      </w:r>
      <w:r w:rsidRPr="00E25812">
        <w:rPr>
          <w:rFonts w:ascii="Times New Roman" w:hAnsi="Times New Roman"/>
          <w:sz w:val="24"/>
          <w:szCs w:val="24"/>
        </w:rPr>
        <w:t>important economic</w:t>
      </w:r>
      <w:r w:rsidRPr="00E25812">
        <w:rPr>
          <w:rFonts w:ascii="Times New Roman" w:hAnsi="Times New Roman"/>
          <w:spacing w:val="-3"/>
          <w:sz w:val="24"/>
          <w:szCs w:val="24"/>
        </w:rPr>
        <w:t xml:space="preserve"> </w:t>
      </w:r>
      <w:r w:rsidRPr="00E25812">
        <w:rPr>
          <w:rFonts w:ascii="Times New Roman" w:hAnsi="Times New Roman"/>
          <w:sz w:val="24"/>
          <w:szCs w:val="24"/>
        </w:rPr>
        <w:t>or</w:t>
      </w:r>
      <w:r w:rsidRPr="00E25812">
        <w:rPr>
          <w:rFonts w:ascii="Times New Roman" w:hAnsi="Times New Roman"/>
          <w:spacing w:val="-1"/>
          <w:sz w:val="24"/>
          <w:szCs w:val="24"/>
        </w:rPr>
        <w:t xml:space="preserve"> </w:t>
      </w:r>
      <w:r w:rsidRPr="00E25812">
        <w:rPr>
          <w:rFonts w:ascii="Times New Roman" w:hAnsi="Times New Roman"/>
          <w:sz w:val="24"/>
          <w:szCs w:val="24"/>
        </w:rPr>
        <w:t>financial</w:t>
      </w:r>
      <w:r w:rsidRPr="00E25812">
        <w:rPr>
          <w:rFonts w:ascii="Times New Roman" w:hAnsi="Times New Roman"/>
          <w:spacing w:val="-3"/>
          <w:sz w:val="24"/>
          <w:szCs w:val="24"/>
        </w:rPr>
        <w:t xml:space="preserve"> </w:t>
      </w:r>
      <w:r w:rsidRPr="00E25812">
        <w:rPr>
          <w:rFonts w:ascii="Times New Roman" w:hAnsi="Times New Roman"/>
          <w:sz w:val="24"/>
          <w:szCs w:val="24"/>
        </w:rPr>
        <w:t>interest</w:t>
      </w:r>
      <w:r w:rsidRPr="00E25812">
        <w:rPr>
          <w:rFonts w:ascii="Times New Roman" w:hAnsi="Times New Roman"/>
          <w:spacing w:val="-4"/>
          <w:sz w:val="24"/>
          <w:szCs w:val="24"/>
        </w:rPr>
        <w:t xml:space="preserve"> </w:t>
      </w:r>
      <w:r w:rsidRPr="00E25812">
        <w:rPr>
          <w:rFonts w:ascii="Times New Roman" w:hAnsi="Times New Roman"/>
          <w:sz w:val="24"/>
          <w:szCs w:val="24"/>
        </w:rPr>
        <w:t>of</w:t>
      </w:r>
      <w:r w:rsidRPr="00E25812">
        <w:rPr>
          <w:rFonts w:ascii="Times New Roman" w:hAnsi="Times New Roman"/>
          <w:spacing w:val="-1"/>
          <w:sz w:val="24"/>
          <w:szCs w:val="24"/>
        </w:rPr>
        <w:t xml:space="preserve"> </w:t>
      </w:r>
      <w:r w:rsidRPr="00E25812">
        <w:rPr>
          <w:rFonts w:ascii="Times New Roman" w:hAnsi="Times New Roman"/>
          <w:sz w:val="24"/>
          <w:szCs w:val="24"/>
        </w:rPr>
        <w:t>the</w:t>
      </w:r>
      <w:r w:rsidRPr="00E25812">
        <w:rPr>
          <w:rFonts w:ascii="Times New Roman" w:hAnsi="Times New Roman"/>
          <w:spacing w:val="-2"/>
          <w:sz w:val="24"/>
          <w:szCs w:val="24"/>
        </w:rPr>
        <w:t xml:space="preserve"> </w:t>
      </w:r>
      <w:r w:rsidRPr="00E25812">
        <w:rPr>
          <w:rFonts w:ascii="Times New Roman" w:hAnsi="Times New Roman"/>
          <w:sz w:val="24"/>
          <w:szCs w:val="24"/>
        </w:rPr>
        <w:t>Union</w:t>
      </w:r>
      <w:r w:rsidRPr="00E25812">
        <w:rPr>
          <w:rFonts w:ascii="Times New Roman" w:hAnsi="Times New Roman"/>
          <w:spacing w:val="-2"/>
          <w:sz w:val="24"/>
          <w:szCs w:val="24"/>
        </w:rPr>
        <w:t xml:space="preserve"> </w:t>
      </w:r>
      <w:r w:rsidRPr="00E25812">
        <w:rPr>
          <w:rFonts w:ascii="Times New Roman" w:hAnsi="Times New Roman"/>
          <w:sz w:val="24"/>
          <w:szCs w:val="24"/>
        </w:rPr>
        <w:t>or</w:t>
      </w:r>
      <w:r w:rsidRPr="00E25812">
        <w:rPr>
          <w:rFonts w:ascii="Times New Roman" w:hAnsi="Times New Roman"/>
          <w:spacing w:val="-3"/>
          <w:sz w:val="24"/>
          <w:szCs w:val="24"/>
        </w:rPr>
        <w:t xml:space="preserve"> </w:t>
      </w:r>
      <w:r w:rsidRPr="00E25812">
        <w:rPr>
          <w:rFonts w:ascii="Times New Roman" w:hAnsi="Times New Roman"/>
          <w:sz w:val="24"/>
          <w:szCs w:val="24"/>
        </w:rPr>
        <w:t>of</w:t>
      </w:r>
      <w:r w:rsidRPr="00E25812">
        <w:rPr>
          <w:rFonts w:ascii="Times New Roman" w:hAnsi="Times New Roman"/>
          <w:spacing w:val="-3"/>
          <w:sz w:val="24"/>
          <w:szCs w:val="24"/>
        </w:rPr>
        <w:t xml:space="preserve"> </w:t>
      </w:r>
      <w:r w:rsidRPr="00E25812">
        <w:rPr>
          <w:rFonts w:ascii="Times New Roman" w:hAnsi="Times New Roman"/>
          <w:sz w:val="24"/>
          <w:szCs w:val="24"/>
        </w:rPr>
        <w:t>a</w:t>
      </w:r>
      <w:r w:rsidRPr="00E25812">
        <w:rPr>
          <w:rFonts w:ascii="Times New Roman" w:hAnsi="Times New Roman"/>
          <w:spacing w:val="-3"/>
          <w:sz w:val="24"/>
          <w:szCs w:val="24"/>
        </w:rPr>
        <w:t xml:space="preserve"> </w:t>
      </w:r>
      <w:r w:rsidRPr="00E25812">
        <w:rPr>
          <w:rFonts w:ascii="Times New Roman" w:hAnsi="Times New Roman"/>
          <w:sz w:val="24"/>
          <w:szCs w:val="24"/>
        </w:rPr>
        <w:t>Member</w:t>
      </w:r>
      <w:r w:rsidRPr="00E25812">
        <w:rPr>
          <w:rFonts w:ascii="Times New Roman" w:hAnsi="Times New Roman"/>
          <w:spacing w:val="-1"/>
          <w:sz w:val="24"/>
          <w:szCs w:val="24"/>
        </w:rPr>
        <w:t xml:space="preserve"> </w:t>
      </w:r>
      <w:r w:rsidRPr="00E25812">
        <w:rPr>
          <w:rFonts w:ascii="Times New Roman" w:hAnsi="Times New Roman"/>
          <w:sz w:val="24"/>
          <w:szCs w:val="24"/>
        </w:rPr>
        <w:t>State,</w:t>
      </w:r>
      <w:r w:rsidRPr="00E25812">
        <w:rPr>
          <w:rFonts w:ascii="Times New Roman" w:hAnsi="Times New Roman"/>
          <w:spacing w:val="-2"/>
          <w:sz w:val="24"/>
          <w:szCs w:val="24"/>
        </w:rPr>
        <w:t xml:space="preserve"> </w:t>
      </w:r>
      <w:r w:rsidRPr="00E25812">
        <w:rPr>
          <w:rFonts w:ascii="Times New Roman" w:hAnsi="Times New Roman"/>
          <w:sz w:val="24"/>
          <w:szCs w:val="24"/>
        </w:rPr>
        <w:t>including</w:t>
      </w:r>
      <w:r w:rsidRPr="00E25812">
        <w:rPr>
          <w:rFonts w:ascii="Times New Roman" w:hAnsi="Times New Roman"/>
          <w:spacing w:val="-3"/>
          <w:sz w:val="24"/>
          <w:szCs w:val="24"/>
        </w:rPr>
        <w:t xml:space="preserve"> </w:t>
      </w:r>
      <w:r w:rsidRPr="00E25812">
        <w:rPr>
          <w:rFonts w:ascii="Times New Roman" w:hAnsi="Times New Roman"/>
          <w:sz w:val="24"/>
          <w:szCs w:val="24"/>
        </w:rPr>
        <w:t>monetary,</w:t>
      </w:r>
      <w:r w:rsidRPr="00E25812">
        <w:rPr>
          <w:rFonts w:ascii="Times New Roman" w:hAnsi="Times New Roman"/>
          <w:spacing w:val="-2"/>
          <w:sz w:val="24"/>
          <w:szCs w:val="24"/>
        </w:rPr>
        <w:t xml:space="preserve"> </w:t>
      </w:r>
      <w:r w:rsidRPr="00E25812">
        <w:rPr>
          <w:rFonts w:ascii="Times New Roman" w:hAnsi="Times New Roman"/>
          <w:sz w:val="24"/>
          <w:szCs w:val="24"/>
        </w:rPr>
        <w:t>budgetary and</w:t>
      </w:r>
      <w:r w:rsidRPr="00E25812">
        <w:rPr>
          <w:rFonts w:ascii="Times New Roman" w:hAnsi="Times New Roman"/>
          <w:spacing w:val="-3"/>
          <w:sz w:val="24"/>
          <w:szCs w:val="24"/>
        </w:rPr>
        <w:t xml:space="preserve"> </w:t>
      </w:r>
      <w:r w:rsidRPr="00E25812">
        <w:rPr>
          <w:rFonts w:ascii="Times New Roman" w:hAnsi="Times New Roman"/>
          <w:sz w:val="24"/>
          <w:szCs w:val="24"/>
        </w:rPr>
        <w:t>taxation</w:t>
      </w:r>
      <w:r w:rsidRPr="00E25812">
        <w:rPr>
          <w:rFonts w:ascii="Times New Roman" w:hAnsi="Times New Roman"/>
          <w:spacing w:val="-2"/>
          <w:sz w:val="24"/>
          <w:szCs w:val="24"/>
        </w:rPr>
        <w:t xml:space="preserve"> </w:t>
      </w:r>
      <w:r w:rsidRPr="00E25812">
        <w:rPr>
          <w:rFonts w:ascii="Times New Roman" w:hAnsi="Times New Roman"/>
          <w:sz w:val="24"/>
          <w:szCs w:val="24"/>
        </w:rPr>
        <w:t>a matters, public health and social</w:t>
      </w:r>
      <w:r w:rsidRPr="00E25812">
        <w:rPr>
          <w:rFonts w:ascii="Times New Roman" w:hAnsi="Times New Roman"/>
          <w:spacing w:val="17"/>
          <w:sz w:val="24"/>
          <w:szCs w:val="24"/>
        </w:rPr>
        <w:t xml:space="preserve"> </w:t>
      </w:r>
      <w:r w:rsidRPr="00E25812">
        <w:rPr>
          <w:rFonts w:ascii="Times New Roman" w:hAnsi="Times New Roman"/>
          <w:sz w:val="24"/>
          <w:szCs w:val="24"/>
        </w:rPr>
        <w:t>security;</w:t>
      </w:r>
    </w:p>
    <w:p w14:paraId="290CBC7C"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(f) the</w:t>
      </w:r>
      <w:r w:rsidRPr="00E25812">
        <w:rPr>
          <w:rFonts w:ascii="Times New Roman" w:hAnsi="Times New Roman"/>
          <w:spacing w:val="9"/>
          <w:sz w:val="24"/>
          <w:szCs w:val="24"/>
        </w:rPr>
        <w:t xml:space="preserve"> </w:t>
      </w:r>
      <w:r w:rsidRPr="00E25812">
        <w:rPr>
          <w:rFonts w:ascii="Times New Roman" w:hAnsi="Times New Roman"/>
          <w:sz w:val="24"/>
          <w:szCs w:val="24"/>
        </w:rPr>
        <w:t>protection</w:t>
      </w:r>
      <w:r w:rsidRPr="00E25812">
        <w:rPr>
          <w:rFonts w:ascii="Times New Roman" w:hAnsi="Times New Roman"/>
          <w:spacing w:val="9"/>
          <w:sz w:val="24"/>
          <w:szCs w:val="24"/>
        </w:rPr>
        <w:t xml:space="preserve"> </w:t>
      </w:r>
      <w:r w:rsidRPr="00E25812">
        <w:rPr>
          <w:rFonts w:ascii="Times New Roman" w:hAnsi="Times New Roman"/>
          <w:sz w:val="24"/>
          <w:szCs w:val="24"/>
        </w:rPr>
        <w:t>of</w:t>
      </w:r>
      <w:r w:rsidRPr="00E25812">
        <w:rPr>
          <w:rFonts w:ascii="Times New Roman" w:hAnsi="Times New Roman"/>
          <w:spacing w:val="11"/>
          <w:sz w:val="24"/>
          <w:szCs w:val="24"/>
        </w:rPr>
        <w:t xml:space="preserve"> </w:t>
      </w:r>
      <w:r w:rsidRPr="00E25812">
        <w:rPr>
          <w:rFonts w:ascii="Times New Roman" w:hAnsi="Times New Roman"/>
          <w:sz w:val="24"/>
          <w:szCs w:val="24"/>
        </w:rPr>
        <w:t>judicial</w:t>
      </w:r>
      <w:r w:rsidRPr="00E25812">
        <w:rPr>
          <w:rFonts w:ascii="Times New Roman" w:hAnsi="Times New Roman"/>
          <w:spacing w:val="10"/>
          <w:sz w:val="24"/>
          <w:szCs w:val="24"/>
        </w:rPr>
        <w:t xml:space="preserve"> </w:t>
      </w:r>
      <w:r w:rsidRPr="00E25812">
        <w:rPr>
          <w:rFonts w:ascii="Times New Roman" w:hAnsi="Times New Roman"/>
          <w:sz w:val="24"/>
          <w:szCs w:val="24"/>
        </w:rPr>
        <w:t>independence</w:t>
      </w:r>
      <w:r w:rsidRPr="00E25812">
        <w:rPr>
          <w:rFonts w:ascii="Times New Roman" w:hAnsi="Times New Roman"/>
          <w:spacing w:val="9"/>
          <w:sz w:val="24"/>
          <w:szCs w:val="24"/>
        </w:rPr>
        <w:t xml:space="preserve"> </w:t>
      </w:r>
      <w:r w:rsidRPr="00E25812">
        <w:rPr>
          <w:rFonts w:ascii="Times New Roman" w:hAnsi="Times New Roman"/>
          <w:sz w:val="24"/>
          <w:szCs w:val="24"/>
        </w:rPr>
        <w:t>and</w:t>
      </w:r>
      <w:r w:rsidRPr="00E25812">
        <w:rPr>
          <w:rFonts w:ascii="Times New Roman" w:hAnsi="Times New Roman"/>
          <w:spacing w:val="10"/>
          <w:sz w:val="24"/>
          <w:szCs w:val="24"/>
        </w:rPr>
        <w:t xml:space="preserve"> </w:t>
      </w:r>
      <w:r w:rsidRPr="00E25812">
        <w:rPr>
          <w:rFonts w:ascii="Times New Roman" w:hAnsi="Times New Roman"/>
          <w:sz w:val="24"/>
          <w:szCs w:val="24"/>
        </w:rPr>
        <w:t>judicial</w:t>
      </w:r>
      <w:r w:rsidRPr="00E25812">
        <w:rPr>
          <w:rFonts w:ascii="Times New Roman" w:hAnsi="Times New Roman"/>
          <w:spacing w:val="8"/>
          <w:sz w:val="24"/>
          <w:szCs w:val="24"/>
        </w:rPr>
        <w:t xml:space="preserve"> </w:t>
      </w:r>
      <w:r w:rsidRPr="00E25812">
        <w:rPr>
          <w:rFonts w:ascii="Times New Roman" w:hAnsi="Times New Roman"/>
          <w:sz w:val="24"/>
          <w:szCs w:val="24"/>
        </w:rPr>
        <w:t>proceedings;</w:t>
      </w:r>
    </w:p>
    <w:p w14:paraId="68A7B976"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(g) the</w:t>
      </w:r>
      <w:r w:rsidRPr="00E25812">
        <w:rPr>
          <w:rFonts w:ascii="Times New Roman" w:hAnsi="Times New Roman"/>
          <w:spacing w:val="-8"/>
          <w:sz w:val="24"/>
          <w:szCs w:val="24"/>
        </w:rPr>
        <w:t xml:space="preserve"> </w:t>
      </w:r>
      <w:r w:rsidRPr="00E25812">
        <w:rPr>
          <w:rFonts w:ascii="Times New Roman" w:hAnsi="Times New Roman"/>
          <w:sz w:val="24"/>
          <w:szCs w:val="24"/>
        </w:rPr>
        <w:t>prevention,</w:t>
      </w:r>
      <w:r w:rsidRPr="00E25812">
        <w:rPr>
          <w:rFonts w:ascii="Times New Roman" w:hAnsi="Times New Roman"/>
          <w:spacing w:val="-7"/>
          <w:sz w:val="24"/>
          <w:szCs w:val="24"/>
        </w:rPr>
        <w:t xml:space="preserve"> </w:t>
      </w:r>
      <w:r w:rsidRPr="00E25812">
        <w:rPr>
          <w:rFonts w:ascii="Times New Roman" w:hAnsi="Times New Roman"/>
          <w:sz w:val="24"/>
          <w:szCs w:val="24"/>
        </w:rPr>
        <w:t>investigation,</w:t>
      </w:r>
      <w:r w:rsidRPr="00E25812">
        <w:rPr>
          <w:rFonts w:ascii="Times New Roman" w:hAnsi="Times New Roman"/>
          <w:spacing w:val="-8"/>
          <w:sz w:val="24"/>
          <w:szCs w:val="24"/>
        </w:rPr>
        <w:t xml:space="preserve"> </w:t>
      </w:r>
      <w:r w:rsidRPr="00E25812">
        <w:rPr>
          <w:rFonts w:ascii="Times New Roman" w:hAnsi="Times New Roman"/>
          <w:sz w:val="24"/>
          <w:szCs w:val="24"/>
        </w:rPr>
        <w:t>detection</w:t>
      </w:r>
      <w:r w:rsidRPr="00E25812">
        <w:rPr>
          <w:rFonts w:ascii="Times New Roman" w:hAnsi="Times New Roman"/>
          <w:spacing w:val="-8"/>
          <w:sz w:val="24"/>
          <w:szCs w:val="24"/>
        </w:rPr>
        <w:t xml:space="preserve"> </w:t>
      </w:r>
      <w:r w:rsidRPr="00E25812">
        <w:rPr>
          <w:rFonts w:ascii="Times New Roman" w:hAnsi="Times New Roman"/>
          <w:sz w:val="24"/>
          <w:szCs w:val="24"/>
        </w:rPr>
        <w:t>and</w:t>
      </w:r>
      <w:r w:rsidRPr="00E25812">
        <w:rPr>
          <w:rFonts w:ascii="Times New Roman" w:hAnsi="Times New Roman"/>
          <w:spacing w:val="-6"/>
          <w:sz w:val="24"/>
          <w:szCs w:val="24"/>
        </w:rPr>
        <w:t xml:space="preserve"> </w:t>
      </w:r>
      <w:r w:rsidRPr="00E25812">
        <w:rPr>
          <w:rFonts w:ascii="Times New Roman" w:hAnsi="Times New Roman"/>
          <w:sz w:val="24"/>
          <w:szCs w:val="24"/>
        </w:rPr>
        <w:t>prosecution</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7"/>
          <w:sz w:val="24"/>
          <w:szCs w:val="24"/>
        </w:rPr>
        <w:t xml:space="preserve"> </w:t>
      </w:r>
      <w:r w:rsidRPr="00E25812">
        <w:rPr>
          <w:rFonts w:ascii="Times New Roman" w:hAnsi="Times New Roman"/>
          <w:sz w:val="24"/>
          <w:szCs w:val="24"/>
        </w:rPr>
        <w:t>breaches</w:t>
      </w:r>
      <w:r w:rsidRPr="00E25812">
        <w:rPr>
          <w:rFonts w:ascii="Times New Roman" w:hAnsi="Times New Roman"/>
          <w:spacing w:val="-8"/>
          <w:sz w:val="24"/>
          <w:szCs w:val="24"/>
        </w:rPr>
        <w:t xml:space="preserve"> </w:t>
      </w:r>
      <w:r w:rsidRPr="00E25812">
        <w:rPr>
          <w:rFonts w:ascii="Times New Roman" w:hAnsi="Times New Roman"/>
          <w:sz w:val="24"/>
          <w:szCs w:val="24"/>
        </w:rPr>
        <w:t>of</w:t>
      </w:r>
      <w:r w:rsidRPr="00E25812">
        <w:rPr>
          <w:rFonts w:ascii="Times New Roman" w:hAnsi="Times New Roman"/>
          <w:spacing w:val="-8"/>
          <w:sz w:val="24"/>
          <w:szCs w:val="24"/>
        </w:rPr>
        <w:t xml:space="preserve"> </w:t>
      </w:r>
      <w:r w:rsidRPr="00E25812">
        <w:rPr>
          <w:rFonts w:ascii="Times New Roman" w:hAnsi="Times New Roman"/>
          <w:sz w:val="24"/>
          <w:szCs w:val="24"/>
        </w:rPr>
        <w:t>ethics</w:t>
      </w:r>
      <w:r w:rsidRPr="00E25812">
        <w:rPr>
          <w:rFonts w:ascii="Times New Roman" w:hAnsi="Times New Roman"/>
          <w:spacing w:val="-7"/>
          <w:sz w:val="24"/>
          <w:szCs w:val="24"/>
        </w:rPr>
        <w:t xml:space="preserve"> </w:t>
      </w:r>
      <w:r w:rsidRPr="00E25812">
        <w:rPr>
          <w:rFonts w:ascii="Times New Roman" w:hAnsi="Times New Roman"/>
          <w:sz w:val="24"/>
          <w:szCs w:val="24"/>
        </w:rPr>
        <w:t>for</w:t>
      </w:r>
      <w:r w:rsidRPr="00E25812">
        <w:rPr>
          <w:rFonts w:ascii="Times New Roman" w:hAnsi="Times New Roman"/>
          <w:spacing w:val="-5"/>
          <w:sz w:val="24"/>
          <w:szCs w:val="24"/>
        </w:rPr>
        <w:t xml:space="preserve"> </w:t>
      </w:r>
      <w:r w:rsidRPr="00E25812">
        <w:rPr>
          <w:rFonts w:ascii="Times New Roman" w:hAnsi="Times New Roman"/>
          <w:sz w:val="24"/>
          <w:szCs w:val="24"/>
        </w:rPr>
        <w:t>regulated</w:t>
      </w:r>
      <w:r w:rsidRPr="00E25812">
        <w:rPr>
          <w:rFonts w:ascii="Times New Roman" w:hAnsi="Times New Roman"/>
          <w:spacing w:val="-7"/>
          <w:sz w:val="24"/>
          <w:szCs w:val="24"/>
        </w:rPr>
        <w:t xml:space="preserve"> </w:t>
      </w:r>
      <w:r w:rsidRPr="00E25812">
        <w:rPr>
          <w:rFonts w:ascii="Times New Roman" w:hAnsi="Times New Roman"/>
          <w:sz w:val="24"/>
          <w:szCs w:val="24"/>
        </w:rPr>
        <w:t>professions;</w:t>
      </w:r>
    </w:p>
    <w:p w14:paraId="0582CA99" w14:textId="77777777" w:rsidR="00D8614D" w:rsidRPr="00E25812" w:rsidRDefault="00D8614D" w:rsidP="00D8614D">
      <w:pPr>
        <w:spacing w:before="100" w:after="100" w:line="360" w:lineRule="auto"/>
        <w:jc w:val="both"/>
        <w:rPr>
          <w:sz w:val="24"/>
          <w:szCs w:val="24"/>
        </w:rPr>
      </w:pPr>
      <w:r w:rsidRPr="00E25812">
        <w:rPr>
          <w:sz w:val="24"/>
          <w:szCs w:val="24"/>
        </w:rPr>
        <w:t>(h) a monitoring, inspection or regulatory function connected, even occasionally, to the exercise of official authority in the cases referred to in points (a) to (e) and (g);</w:t>
      </w:r>
    </w:p>
    <w:p w14:paraId="05A30430"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lastRenderedPageBreak/>
        <w:t>(i) the protection of the data subject or the rights and freedoms of</w:t>
      </w:r>
      <w:r w:rsidRPr="00E25812">
        <w:rPr>
          <w:rFonts w:ascii="Times New Roman" w:hAnsi="Times New Roman"/>
          <w:spacing w:val="25"/>
          <w:sz w:val="24"/>
          <w:szCs w:val="24"/>
        </w:rPr>
        <w:t xml:space="preserve"> </w:t>
      </w:r>
      <w:r w:rsidRPr="00E25812">
        <w:rPr>
          <w:rFonts w:ascii="Times New Roman" w:hAnsi="Times New Roman"/>
          <w:sz w:val="24"/>
          <w:szCs w:val="24"/>
        </w:rPr>
        <w:t>others;</w:t>
      </w:r>
    </w:p>
    <w:p w14:paraId="59E4462E"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(j) the enforcement of civil law</w:t>
      </w:r>
      <w:r w:rsidRPr="00E25812">
        <w:rPr>
          <w:rFonts w:ascii="Times New Roman" w:hAnsi="Times New Roman"/>
          <w:spacing w:val="20"/>
          <w:sz w:val="24"/>
          <w:szCs w:val="24"/>
        </w:rPr>
        <w:t xml:space="preserve"> </w:t>
      </w:r>
      <w:r w:rsidRPr="00E25812">
        <w:rPr>
          <w:rFonts w:ascii="Times New Roman" w:hAnsi="Times New Roman"/>
          <w:sz w:val="24"/>
          <w:szCs w:val="24"/>
        </w:rPr>
        <w:t>claims.</w:t>
      </w:r>
    </w:p>
    <w:p w14:paraId="25653B03" w14:textId="77777777" w:rsidR="00D8614D" w:rsidRPr="00E25812" w:rsidRDefault="00D8614D" w:rsidP="00D8614D">
      <w:pPr>
        <w:pStyle w:val="Paragrafoelenco"/>
        <w:tabs>
          <w:tab w:val="left" w:pos="645"/>
          <w:tab w:val="left" w:pos="647"/>
        </w:tabs>
        <w:spacing w:before="100" w:after="100" w:line="360" w:lineRule="auto"/>
        <w:ind w:left="0" w:right="105"/>
        <w:jc w:val="both"/>
        <w:rPr>
          <w:rFonts w:ascii="Times New Roman" w:hAnsi="Times New Roman"/>
          <w:sz w:val="24"/>
          <w:szCs w:val="24"/>
        </w:rPr>
      </w:pPr>
      <w:r w:rsidRPr="00E25812">
        <w:rPr>
          <w:rFonts w:ascii="Times New Roman" w:hAnsi="Times New Roman"/>
          <w:sz w:val="24"/>
          <w:szCs w:val="24"/>
        </w:rPr>
        <w:t>2. In</w:t>
      </w:r>
      <w:r w:rsidRPr="00E25812">
        <w:rPr>
          <w:rFonts w:ascii="Times New Roman" w:hAnsi="Times New Roman"/>
          <w:spacing w:val="-15"/>
          <w:sz w:val="24"/>
          <w:szCs w:val="24"/>
        </w:rPr>
        <w:t xml:space="preserve"> </w:t>
      </w:r>
      <w:r w:rsidRPr="00E25812">
        <w:rPr>
          <w:rFonts w:ascii="Times New Roman" w:hAnsi="Times New Roman"/>
          <w:sz w:val="24"/>
          <w:szCs w:val="24"/>
        </w:rPr>
        <w:t>particular,</w:t>
      </w:r>
      <w:r w:rsidRPr="00E25812">
        <w:rPr>
          <w:rFonts w:ascii="Times New Roman" w:hAnsi="Times New Roman"/>
          <w:spacing w:val="-14"/>
          <w:sz w:val="24"/>
          <w:szCs w:val="24"/>
        </w:rPr>
        <w:t xml:space="preserve"> </w:t>
      </w:r>
      <w:r w:rsidRPr="00E25812">
        <w:rPr>
          <w:rFonts w:ascii="Times New Roman" w:hAnsi="Times New Roman"/>
          <w:sz w:val="24"/>
          <w:szCs w:val="24"/>
        </w:rPr>
        <w:t>any</w:t>
      </w:r>
      <w:r w:rsidRPr="00E25812">
        <w:rPr>
          <w:rFonts w:ascii="Times New Roman" w:hAnsi="Times New Roman"/>
          <w:spacing w:val="-14"/>
          <w:sz w:val="24"/>
          <w:szCs w:val="24"/>
        </w:rPr>
        <w:t xml:space="preserve"> </w:t>
      </w:r>
      <w:r w:rsidRPr="00E25812">
        <w:rPr>
          <w:rFonts w:ascii="Times New Roman" w:hAnsi="Times New Roman"/>
          <w:sz w:val="24"/>
          <w:szCs w:val="24"/>
        </w:rPr>
        <w:t>legislative</w:t>
      </w:r>
      <w:r w:rsidRPr="00E25812">
        <w:rPr>
          <w:rFonts w:ascii="Times New Roman" w:hAnsi="Times New Roman"/>
          <w:spacing w:val="-14"/>
          <w:sz w:val="24"/>
          <w:szCs w:val="24"/>
        </w:rPr>
        <w:t xml:space="preserve"> </w:t>
      </w:r>
      <w:r w:rsidRPr="00E25812">
        <w:rPr>
          <w:rFonts w:ascii="Times New Roman" w:hAnsi="Times New Roman"/>
          <w:sz w:val="24"/>
          <w:szCs w:val="24"/>
        </w:rPr>
        <w:t>measure</w:t>
      </w:r>
      <w:r w:rsidRPr="00E25812">
        <w:rPr>
          <w:rFonts w:ascii="Times New Roman" w:hAnsi="Times New Roman"/>
          <w:spacing w:val="-14"/>
          <w:sz w:val="24"/>
          <w:szCs w:val="24"/>
        </w:rPr>
        <w:t xml:space="preserve"> </w:t>
      </w:r>
      <w:r w:rsidRPr="00E25812">
        <w:rPr>
          <w:rFonts w:ascii="Times New Roman" w:hAnsi="Times New Roman"/>
          <w:sz w:val="24"/>
          <w:szCs w:val="24"/>
        </w:rPr>
        <w:t>referred</w:t>
      </w:r>
      <w:r w:rsidRPr="00E25812">
        <w:rPr>
          <w:rFonts w:ascii="Times New Roman" w:hAnsi="Times New Roman"/>
          <w:spacing w:val="-14"/>
          <w:sz w:val="24"/>
          <w:szCs w:val="24"/>
        </w:rPr>
        <w:t xml:space="preserve"> </w:t>
      </w:r>
      <w:r w:rsidRPr="00E25812">
        <w:rPr>
          <w:rFonts w:ascii="Times New Roman" w:hAnsi="Times New Roman"/>
          <w:sz w:val="24"/>
          <w:szCs w:val="24"/>
        </w:rPr>
        <w:t>to</w:t>
      </w:r>
      <w:r w:rsidRPr="00E25812">
        <w:rPr>
          <w:rFonts w:ascii="Times New Roman" w:hAnsi="Times New Roman"/>
          <w:spacing w:val="-15"/>
          <w:sz w:val="24"/>
          <w:szCs w:val="24"/>
        </w:rPr>
        <w:t xml:space="preserve"> </w:t>
      </w:r>
      <w:r w:rsidRPr="00E25812">
        <w:rPr>
          <w:rFonts w:ascii="Times New Roman" w:hAnsi="Times New Roman"/>
          <w:sz w:val="24"/>
          <w:szCs w:val="24"/>
        </w:rPr>
        <w:t>in</w:t>
      </w:r>
      <w:r w:rsidRPr="00E25812">
        <w:rPr>
          <w:rFonts w:ascii="Times New Roman" w:hAnsi="Times New Roman"/>
          <w:spacing w:val="-14"/>
          <w:sz w:val="24"/>
          <w:szCs w:val="24"/>
        </w:rPr>
        <w:t xml:space="preserve"> </w:t>
      </w:r>
      <w:r w:rsidRPr="00E25812">
        <w:rPr>
          <w:rFonts w:ascii="Times New Roman" w:hAnsi="Times New Roman"/>
          <w:sz w:val="24"/>
          <w:szCs w:val="24"/>
        </w:rPr>
        <w:t>paragraph</w:t>
      </w:r>
      <w:r w:rsidRPr="00E25812">
        <w:rPr>
          <w:rFonts w:ascii="Times New Roman" w:hAnsi="Times New Roman"/>
          <w:spacing w:val="-14"/>
          <w:sz w:val="24"/>
          <w:szCs w:val="24"/>
        </w:rPr>
        <w:t xml:space="preserve"> </w:t>
      </w:r>
      <w:r w:rsidRPr="00E25812">
        <w:rPr>
          <w:rFonts w:ascii="Times New Roman" w:hAnsi="Times New Roman"/>
          <w:sz w:val="24"/>
          <w:szCs w:val="24"/>
        </w:rPr>
        <w:t>1</w:t>
      </w:r>
      <w:r w:rsidRPr="00E25812">
        <w:rPr>
          <w:rFonts w:ascii="Times New Roman" w:hAnsi="Times New Roman"/>
          <w:spacing w:val="-14"/>
          <w:sz w:val="24"/>
          <w:szCs w:val="24"/>
        </w:rPr>
        <w:t xml:space="preserve"> </w:t>
      </w:r>
      <w:r w:rsidRPr="00E25812">
        <w:rPr>
          <w:rFonts w:ascii="Times New Roman" w:hAnsi="Times New Roman"/>
          <w:sz w:val="24"/>
          <w:szCs w:val="24"/>
        </w:rPr>
        <w:t>shall</w:t>
      </w:r>
      <w:r w:rsidRPr="00E25812">
        <w:rPr>
          <w:rFonts w:ascii="Times New Roman" w:hAnsi="Times New Roman"/>
          <w:spacing w:val="-14"/>
          <w:sz w:val="24"/>
          <w:szCs w:val="24"/>
        </w:rPr>
        <w:t xml:space="preserve"> </w:t>
      </w:r>
      <w:r w:rsidRPr="00E25812">
        <w:rPr>
          <w:rFonts w:ascii="Times New Roman" w:hAnsi="Times New Roman"/>
          <w:sz w:val="24"/>
          <w:szCs w:val="24"/>
        </w:rPr>
        <w:t>contain</w:t>
      </w:r>
      <w:r w:rsidRPr="00E25812">
        <w:rPr>
          <w:rFonts w:ascii="Times New Roman" w:hAnsi="Times New Roman"/>
          <w:spacing w:val="-14"/>
          <w:sz w:val="24"/>
          <w:szCs w:val="24"/>
        </w:rPr>
        <w:t xml:space="preserve"> </w:t>
      </w:r>
      <w:r w:rsidRPr="00E25812">
        <w:rPr>
          <w:rFonts w:ascii="Times New Roman" w:hAnsi="Times New Roman"/>
          <w:sz w:val="24"/>
          <w:szCs w:val="24"/>
        </w:rPr>
        <w:t>specific</w:t>
      </w:r>
      <w:r w:rsidRPr="00E25812">
        <w:rPr>
          <w:rFonts w:ascii="Times New Roman" w:hAnsi="Times New Roman"/>
          <w:spacing w:val="-14"/>
          <w:sz w:val="24"/>
          <w:szCs w:val="24"/>
        </w:rPr>
        <w:t xml:space="preserve"> </w:t>
      </w:r>
      <w:r w:rsidRPr="00E25812">
        <w:rPr>
          <w:rFonts w:ascii="Times New Roman" w:hAnsi="Times New Roman"/>
          <w:sz w:val="24"/>
          <w:szCs w:val="24"/>
        </w:rPr>
        <w:t>provisions</w:t>
      </w:r>
      <w:r w:rsidRPr="00E25812">
        <w:rPr>
          <w:rFonts w:ascii="Times New Roman" w:hAnsi="Times New Roman"/>
          <w:spacing w:val="-14"/>
          <w:sz w:val="24"/>
          <w:szCs w:val="24"/>
        </w:rPr>
        <w:t xml:space="preserve"> </w:t>
      </w:r>
      <w:r w:rsidRPr="00E25812">
        <w:rPr>
          <w:rFonts w:ascii="Times New Roman" w:hAnsi="Times New Roman"/>
          <w:sz w:val="24"/>
          <w:szCs w:val="24"/>
        </w:rPr>
        <w:t>at</w:t>
      </w:r>
      <w:r w:rsidRPr="00E25812">
        <w:rPr>
          <w:rFonts w:ascii="Times New Roman" w:hAnsi="Times New Roman"/>
          <w:spacing w:val="-14"/>
          <w:sz w:val="24"/>
          <w:szCs w:val="24"/>
        </w:rPr>
        <w:t xml:space="preserve"> </w:t>
      </w:r>
      <w:r w:rsidRPr="00E25812">
        <w:rPr>
          <w:rFonts w:ascii="Times New Roman" w:hAnsi="Times New Roman"/>
          <w:sz w:val="24"/>
          <w:szCs w:val="24"/>
        </w:rPr>
        <w:t>least,</w:t>
      </w:r>
      <w:r w:rsidRPr="00E25812">
        <w:rPr>
          <w:rFonts w:ascii="Times New Roman" w:hAnsi="Times New Roman"/>
          <w:spacing w:val="-14"/>
          <w:sz w:val="24"/>
          <w:szCs w:val="24"/>
        </w:rPr>
        <w:t xml:space="preserve"> </w:t>
      </w:r>
      <w:r w:rsidRPr="00E25812">
        <w:rPr>
          <w:rFonts w:ascii="Times New Roman" w:hAnsi="Times New Roman"/>
          <w:sz w:val="24"/>
          <w:szCs w:val="24"/>
        </w:rPr>
        <w:t>where relevant, as</w:t>
      </w:r>
      <w:r w:rsidRPr="00E25812">
        <w:rPr>
          <w:rFonts w:ascii="Times New Roman" w:hAnsi="Times New Roman"/>
          <w:spacing w:val="-13"/>
          <w:sz w:val="24"/>
          <w:szCs w:val="24"/>
        </w:rPr>
        <w:t xml:space="preserve"> </w:t>
      </w:r>
      <w:r w:rsidRPr="00E25812">
        <w:rPr>
          <w:rFonts w:ascii="Times New Roman" w:hAnsi="Times New Roman"/>
          <w:sz w:val="24"/>
          <w:szCs w:val="24"/>
        </w:rPr>
        <w:t>to:</w:t>
      </w:r>
    </w:p>
    <w:p w14:paraId="3795B5EF"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(a) the purposes of the processing or categories of</w:t>
      </w:r>
      <w:r w:rsidRPr="00E25812">
        <w:rPr>
          <w:rFonts w:ascii="Times New Roman" w:hAnsi="Times New Roman"/>
          <w:spacing w:val="3"/>
          <w:sz w:val="24"/>
          <w:szCs w:val="24"/>
        </w:rPr>
        <w:t xml:space="preserve"> </w:t>
      </w:r>
      <w:r w:rsidRPr="00E25812">
        <w:rPr>
          <w:rFonts w:ascii="Times New Roman" w:hAnsi="Times New Roman"/>
          <w:sz w:val="24"/>
          <w:szCs w:val="24"/>
        </w:rPr>
        <w:t>processing;</w:t>
      </w:r>
    </w:p>
    <w:p w14:paraId="0571757C"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(b) the categories of personal</w:t>
      </w:r>
      <w:r w:rsidRPr="00E25812">
        <w:rPr>
          <w:rFonts w:ascii="Times New Roman" w:hAnsi="Times New Roman"/>
          <w:spacing w:val="9"/>
          <w:sz w:val="24"/>
          <w:szCs w:val="24"/>
        </w:rPr>
        <w:t xml:space="preserve"> </w:t>
      </w:r>
      <w:r w:rsidRPr="00E25812">
        <w:rPr>
          <w:rFonts w:ascii="Times New Roman" w:hAnsi="Times New Roman"/>
          <w:sz w:val="24"/>
          <w:szCs w:val="24"/>
        </w:rPr>
        <w:t>data;</w:t>
      </w:r>
    </w:p>
    <w:p w14:paraId="6CB4B97C"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(c) the scope of the restrictions</w:t>
      </w:r>
      <w:r w:rsidRPr="00E25812">
        <w:rPr>
          <w:rFonts w:ascii="Times New Roman" w:hAnsi="Times New Roman"/>
          <w:spacing w:val="-18"/>
          <w:sz w:val="24"/>
          <w:szCs w:val="24"/>
        </w:rPr>
        <w:t xml:space="preserve"> </w:t>
      </w:r>
      <w:r w:rsidRPr="00E25812">
        <w:rPr>
          <w:rFonts w:ascii="Times New Roman" w:hAnsi="Times New Roman"/>
          <w:sz w:val="24"/>
          <w:szCs w:val="24"/>
        </w:rPr>
        <w:t>introduced;</w:t>
      </w:r>
    </w:p>
    <w:p w14:paraId="6C3CC706"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(d) the safeguards to prevent abuse or unlawful access or</w:t>
      </w:r>
      <w:r w:rsidRPr="00E25812">
        <w:rPr>
          <w:rFonts w:ascii="Times New Roman" w:hAnsi="Times New Roman"/>
          <w:spacing w:val="5"/>
          <w:sz w:val="24"/>
          <w:szCs w:val="24"/>
        </w:rPr>
        <w:t xml:space="preserve"> </w:t>
      </w:r>
      <w:r w:rsidRPr="00E25812">
        <w:rPr>
          <w:rFonts w:ascii="Times New Roman" w:hAnsi="Times New Roman"/>
          <w:sz w:val="24"/>
          <w:szCs w:val="24"/>
        </w:rPr>
        <w:t>transfer;</w:t>
      </w:r>
    </w:p>
    <w:p w14:paraId="72AC307B"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(e) the specification of the controller or categories of controllers;</w:t>
      </w:r>
    </w:p>
    <w:p w14:paraId="52CCCFE6" w14:textId="77777777" w:rsidR="00D8614D" w:rsidRPr="00E25812" w:rsidRDefault="00D8614D" w:rsidP="00D8614D">
      <w:pPr>
        <w:pStyle w:val="Paragrafoelenco"/>
        <w:tabs>
          <w:tab w:val="left" w:pos="811"/>
        </w:tabs>
        <w:spacing w:before="100" w:after="100" w:line="360" w:lineRule="auto"/>
        <w:ind w:left="0" w:right="105"/>
        <w:jc w:val="both"/>
        <w:rPr>
          <w:rFonts w:ascii="Times New Roman" w:hAnsi="Times New Roman"/>
          <w:sz w:val="24"/>
          <w:szCs w:val="24"/>
        </w:rPr>
      </w:pPr>
      <w:r w:rsidRPr="00E25812">
        <w:rPr>
          <w:rFonts w:ascii="Times New Roman" w:hAnsi="Times New Roman"/>
          <w:sz w:val="24"/>
          <w:szCs w:val="24"/>
        </w:rPr>
        <w:t>(f) the storage periods and the applicable safeguards taking into account the nature, scope and purposes of the processing or categories of</w:t>
      </w:r>
      <w:r w:rsidRPr="00E25812">
        <w:rPr>
          <w:rFonts w:ascii="Times New Roman" w:hAnsi="Times New Roman"/>
          <w:spacing w:val="7"/>
          <w:sz w:val="24"/>
          <w:szCs w:val="24"/>
        </w:rPr>
        <w:t xml:space="preserve"> </w:t>
      </w:r>
      <w:r w:rsidRPr="00E25812">
        <w:rPr>
          <w:rFonts w:ascii="Times New Roman" w:hAnsi="Times New Roman"/>
          <w:sz w:val="24"/>
          <w:szCs w:val="24"/>
        </w:rPr>
        <w:t>processing;</w:t>
      </w:r>
    </w:p>
    <w:p w14:paraId="16509614" w14:textId="77777777" w:rsidR="00D8614D" w:rsidRPr="00E25812" w:rsidRDefault="00D8614D" w:rsidP="00D8614D">
      <w:pPr>
        <w:pStyle w:val="Paragrafoelenco"/>
        <w:tabs>
          <w:tab w:val="left" w:pos="811"/>
        </w:tabs>
        <w:spacing w:before="100" w:after="100" w:line="360" w:lineRule="auto"/>
        <w:ind w:left="0"/>
        <w:jc w:val="both"/>
        <w:rPr>
          <w:rFonts w:ascii="Times New Roman" w:hAnsi="Times New Roman"/>
          <w:sz w:val="24"/>
          <w:szCs w:val="24"/>
        </w:rPr>
      </w:pPr>
      <w:r w:rsidRPr="00E25812">
        <w:rPr>
          <w:rFonts w:ascii="Times New Roman" w:hAnsi="Times New Roman"/>
          <w:sz w:val="24"/>
          <w:szCs w:val="24"/>
        </w:rPr>
        <w:t>(g) the</w:t>
      </w:r>
      <w:r w:rsidRPr="00E25812">
        <w:rPr>
          <w:rFonts w:ascii="Times New Roman" w:hAnsi="Times New Roman"/>
          <w:spacing w:val="10"/>
          <w:sz w:val="24"/>
          <w:szCs w:val="24"/>
        </w:rPr>
        <w:t xml:space="preserve"> </w:t>
      </w:r>
      <w:r w:rsidRPr="00E25812">
        <w:rPr>
          <w:rFonts w:ascii="Times New Roman" w:hAnsi="Times New Roman"/>
          <w:sz w:val="24"/>
          <w:szCs w:val="24"/>
        </w:rPr>
        <w:t>risks</w:t>
      </w:r>
      <w:r w:rsidRPr="00E25812">
        <w:rPr>
          <w:rFonts w:ascii="Times New Roman" w:hAnsi="Times New Roman"/>
          <w:spacing w:val="13"/>
          <w:sz w:val="24"/>
          <w:szCs w:val="24"/>
        </w:rPr>
        <w:t xml:space="preserve"> </w:t>
      </w:r>
      <w:r w:rsidRPr="00E25812">
        <w:rPr>
          <w:rFonts w:ascii="Times New Roman" w:hAnsi="Times New Roman"/>
          <w:sz w:val="24"/>
          <w:szCs w:val="24"/>
        </w:rPr>
        <w:t>to</w:t>
      </w:r>
      <w:r w:rsidRPr="00E25812">
        <w:rPr>
          <w:rFonts w:ascii="Times New Roman" w:hAnsi="Times New Roman"/>
          <w:spacing w:val="9"/>
          <w:sz w:val="24"/>
          <w:szCs w:val="24"/>
        </w:rPr>
        <w:t xml:space="preserve"> </w:t>
      </w:r>
      <w:r w:rsidRPr="00E25812">
        <w:rPr>
          <w:rFonts w:ascii="Times New Roman" w:hAnsi="Times New Roman"/>
          <w:sz w:val="24"/>
          <w:szCs w:val="24"/>
        </w:rPr>
        <w:t>the</w:t>
      </w:r>
      <w:r w:rsidRPr="00E25812">
        <w:rPr>
          <w:rFonts w:ascii="Times New Roman" w:hAnsi="Times New Roman"/>
          <w:spacing w:val="11"/>
          <w:sz w:val="24"/>
          <w:szCs w:val="24"/>
        </w:rPr>
        <w:t xml:space="preserve"> </w:t>
      </w:r>
      <w:r w:rsidRPr="00E25812">
        <w:rPr>
          <w:rFonts w:ascii="Times New Roman" w:hAnsi="Times New Roman"/>
          <w:sz w:val="24"/>
          <w:szCs w:val="24"/>
        </w:rPr>
        <w:t>rights</w:t>
      </w:r>
      <w:r w:rsidRPr="00E25812">
        <w:rPr>
          <w:rFonts w:ascii="Times New Roman" w:hAnsi="Times New Roman"/>
          <w:spacing w:val="10"/>
          <w:sz w:val="24"/>
          <w:szCs w:val="24"/>
        </w:rPr>
        <w:t xml:space="preserve"> </w:t>
      </w:r>
      <w:r w:rsidRPr="00E25812">
        <w:rPr>
          <w:rFonts w:ascii="Times New Roman" w:hAnsi="Times New Roman"/>
          <w:sz w:val="24"/>
          <w:szCs w:val="24"/>
        </w:rPr>
        <w:t>and</w:t>
      </w:r>
      <w:r w:rsidRPr="00E25812">
        <w:rPr>
          <w:rFonts w:ascii="Times New Roman" w:hAnsi="Times New Roman"/>
          <w:spacing w:val="11"/>
          <w:sz w:val="24"/>
          <w:szCs w:val="24"/>
        </w:rPr>
        <w:t xml:space="preserve"> </w:t>
      </w:r>
      <w:r w:rsidRPr="00E25812">
        <w:rPr>
          <w:rFonts w:ascii="Times New Roman" w:hAnsi="Times New Roman"/>
          <w:sz w:val="24"/>
          <w:szCs w:val="24"/>
        </w:rPr>
        <w:t>freedoms</w:t>
      </w:r>
      <w:r w:rsidRPr="00E25812">
        <w:rPr>
          <w:rFonts w:ascii="Times New Roman" w:hAnsi="Times New Roman"/>
          <w:spacing w:val="10"/>
          <w:sz w:val="24"/>
          <w:szCs w:val="24"/>
        </w:rPr>
        <w:t xml:space="preserve"> </w:t>
      </w:r>
      <w:r w:rsidRPr="00E25812">
        <w:rPr>
          <w:rFonts w:ascii="Times New Roman" w:hAnsi="Times New Roman"/>
          <w:sz w:val="24"/>
          <w:szCs w:val="24"/>
        </w:rPr>
        <w:t>of</w:t>
      </w:r>
      <w:r w:rsidRPr="00E25812">
        <w:rPr>
          <w:rFonts w:ascii="Times New Roman" w:hAnsi="Times New Roman"/>
          <w:spacing w:val="11"/>
          <w:sz w:val="24"/>
          <w:szCs w:val="24"/>
        </w:rPr>
        <w:t xml:space="preserve"> </w:t>
      </w:r>
      <w:r w:rsidRPr="00E25812">
        <w:rPr>
          <w:rFonts w:ascii="Times New Roman" w:hAnsi="Times New Roman"/>
          <w:sz w:val="24"/>
          <w:szCs w:val="24"/>
        </w:rPr>
        <w:t>data</w:t>
      </w:r>
      <w:r w:rsidRPr="00E25812">
        <w:rPr>
          <w:rFonts w:ascii="Times New Roman" w:hAnsi="Times New Roman"/>
          <w:spacing w:val="10"/>
          <w:sz w:val="24"/>
          <w:szCs w:val="24"/>
        </w:rPr>
        <w:t xml:space="preserve"> </w:t>
      </w:r>
      <w:r w:rsidRPr="00E25812">
        <w:rPr>
          <w:rFonts w:ascii="Times New Roman" w:hAnsi="Times New Roman"/>
          <w:sz w:val="24"/>
          <w:szCs w:val="24"/>
        </w:rPr>
        <w:t>subjects;</w:t>
      </w:r>
      <w:r w:rsidRPr="00E25812">
        <w:rPr>
          <w:rFonts w:ascii="Times New Roman" w:hAnsi="Times New Roman"/>
          <w:spacing w:val="12"/>
          <w:sz w:val="24"/>
          <w:szCs w:val="24"/>
        </w:rPr>
        <w:t xml:space="preserve"> </w:t>
      </w:r>
      <w:r w:rsidRPr="00E25812">
        <w:rPr>
          <w:rFonts w:ascii="Times New Roman" w:hAnsi="Times New Roman"/>
          <w:sz w:val="24"/>
          <w:szCs w:val="24"/>
        </w:rPr>
        <w:t>and</w:t>
      </w:r>
    </w:p>
    <w:p w14:paraId="2C9A49D8" w14:textId="77777777" w:rsidR="00D8614D" w:rsidRPr="00E25812" w:rsidRDefault="00D8614D" w:rsidP="00D8614D">
      <w:pPr>
        <w:pStyle w:val="Paragrafoelenco"/>
        <w:tabs>
          <w:tab w:val="left" w:pos="811"/>
        </w:tabs>
        <w:spacing w:before="100" w:after="100" w:line="360" w:lineRule="auto"/>
        <w:ind w:left="0" w:right="105"/>
        <w:jc w:val="both"/>
        <w:rPr>
          <w:rFonts w:ascii="Times New Roman" w:hAnsi="Times New Roman"/>
          <w:sz w:val="24"/>
          <w:szCs w:val="24"/>
        </w:rPr>
      </w:pPr>
      <w:r w:rsidRPr="00E25812">
        <w:rPr>
          <w:rFonts w:ascii="Times New Roman" w:hAnsi="Times New Roman"/>
          <w:sz w:val="24"/>
          <w:szCs w:val="24"/>
        </w:rPr>
        <w:t>(h) the</w:t>
      </w:r>
      <w:r w:rsidRPr="00E25812">
        <w:rPr>
          <w:rFonts w:ascii="Times New Roman" w:hAnsi="Times New Roman"/>
          <w:spacing w:val="-14"/>
          <w:sz w:val="24"/>
          <w:szCs w:val="24"/>
        </w:rPr>
        <w:t xml:space="preserve"> </w:t>
      </w:r>
      <w:r w:rsidRPr="00E25812">
        <w:rPr>
          <w:rFonts w:ascii="Times New Roman" w:hAnsi="Times New Roman"/>
          <w:sz w:val="24"/>
          <w:szCs w:val="24"/>
        </w:rPr>
        <w:t>right</w:t>
      </w:r>
      <w:r w:rsidRPr="00E25812">
        <w:rPr>
          <w:rFonts w:ascii="Times New Roman" w:hAnsi="Times New Roman"/>
          <w:spacing w:val="-15"/>
          <w:sz w:val="24"/>
          <w:szCs w:val="24"/>
        </w:rPr>
        <w:t xml:space="preserve"> </w:t>
      </w:r>
      <w:r w:rsidRPr="00E25812">
        <w:rPr>
          <w:rFonts w:ascii="Times New Roman" w:hAnsi="Times New Roman"/>
          <w:sz w:val="24"/>
          <w:szCs w:val="24"/>
        </w:rPr>
        <w:t>of</w:t>
      </w:r>
      <w:r w:rsidRPr="00E25812">
        <w:rPr>
          <w:rFonts w:ascii="Times New Roman" w:hAnsi="Times New Roman"/>
          <w:spacing w:val="-14"/>
          <w:sz w:val="24"/>
          <w:szCs w:val="24"/>
        </w:rPr>
        <w:t xml:space="preserve"> </w:t>
      </w:r>
      <w:r w:rsidRPr="00E25812">
        <w:rPr>
          <w:rFonts w:ascii="Times New Roman" w:hAnsi="Times New Roman"/>
          <w:sz w:val="24"/>
          <w:szCs w:val="24"/>
        </w:rPr>
        <w:t>data</w:t>
      </w:r>
      <w:r w:rsidRPr="00E25812">
        <w:rPr>
          <w:rFonts w:ascii="Times New Roman" w:hAnsi="Times New Roman"/>
          <w:spacing w:val="-14"/>
          <w:sz w:val="24"/>
          <w:szCs w:val="24"/>
        </w:rPr>
        <w:t xml:space="preserve"> </w:t>
      </w:r>
      <w:r w:rsidRPr="00E25812">
        <w:rPr>
          <w:rFonts w:ascii="Times New Roman" w:hAnsi="Times New Roman"/>
          <w:sz w:val="24"/>
          <w:szCs w:val="24"/>
        </w:rPr>
        <w:t>subjects</w:t>
      </w:r>
      <w:r w:rsidRPr="00E25812">
        <w:rPr>
          <w:rFonts w:ascii="Times New Roman" w:hAnsi="Times New Roman"/>
          <w:spacing w:val="-13"/>
          <w:sz w:val="24"/>
          <w:szCs w:val="24"/>
        </w:rPr>
        <w:t xml:space="preserve"> </w:t>
      </w:r>
      <w:r w:rsidRPr="00E25812">
        <w:rPr>
          <w:rFonts w:ascii="Times New Roman" w:hAnsi="Times New Roman"/>
          <w:sz w:val="24"/>
          <w:szCs w:val="24"/>
        </w:rPr>
        <w:t>to</w:t>
      </w:r>
      <w:r w:rsidRPr="00E25812">
        <w:rPr>
          <w:rFonts w:ascii="Times New Roman" w:hAnsi="Times New Roman"/>
          <w:spacing w:val="-14"/>
          <w:sz w:val="24"/>
          <w:szCs w:val="24"/>
        </w:rPr>
        <w:t xml:space="preserve"> </w:t>
      </w:r>
      <w:r w:rsidRPr="00E25812">
        <w:rPr>
          <w:rFonts w:ascii="Times New Roman" w:hAnsi="Times New Roman"/>
          <w:sz w:val="24"/>
          <w:szCs w:val="24"/>
        </w:rPr>
        <w:t>be</w:t>
      </w:r>
      <w:r w:rsidRPr="00E25812">
        <w:rPr>
          <w:rFonts w:ascii="Times New Roman" w:hAnsi="Times New Roman"/>
          <w:spacing w:val="-14"/>
          <w:sz w:val="24"/>
          <w:szCs w:val="24"/>
        </w:rPr>
        <w:t xml:space="preserve"> </w:t>
      </w:r>
      <w:r w:rsidRPr="00E25812">
        <w:rPr>
          <w:rFonts w:ascii="Times New Roman" w:hAnsi="Times New Roman"/>
          <w:sz w:val="24"/>
          <w:szCs w:val="24"/>
        </w:rPr>
        <w:t>informed</w:t>
      </w:r>
      <w:r w:rsidRPr="00E25812">
        <w:rPr>
          <w:rFonts w:ascii="Times New Roman" w:hAnsi="Times New Roman"/>
          <w:spacing w:val="-14"/>
          <w:sz w:val="24"/>
          <w:szCs w:val="24"/>
        </w:rPr>
        <w:t xml:space="preserve"> </w:t>
      </w:r>
      <w:r w:rsidRPr="00E25812">
        <w:rPr>
          <w:rFonts w:ascii="Times New Roman" w:hAnsi="Times New Roman"/>
          <w:sz w:val="24"/>
          <w:szCs w:val="24"/>
        </w:rPr>
        <w:t>about</w:t>
      </w:r>
      <w:r w:rsidRPr="00E25812">
        <w:rPr>
          <w:rFonts w:ascii="Times New Roman" w:hAnsi="Times New Roman"/>
          <w:spacing w:val="-14"/>
          <w:sz w:val="24"/>
          <w:szCs w:val="24"/>
        </w:rPr>
        <w:t xml:space="preserve"> </w:t>
      </w:r>
      <w:r w:rsidRPr="00E25812">
        <w:rPr>
          <w:rFonts w:ascii="Times New Roman" w:hAnsi="Times New Roman"/>
          <w:sz w:val="24"/>
          <w:szCs w:val="24"/>
        </w:rPr>
        <w:t>the</w:t>
      </w:r>
      <w:r w:rsidRPr="00E25812">
        <w:rPr>
          <w:rFonts w:ascii="Times New Roman" w:hAnsi="Times New Roman"/>
          <w:spacing w:val="-13"/>
          <w:sz w:val="24"/>
          <w:szCs w:val="24"/>
        </w:rPr>
        <w:t xml:space="preserve"> </w:t>
      </w:r>
      <w:r w:rsidRPr="00E25812">
        <w:rPr>
          <w:rFonts w:ascii="Times New Roman" w:hAnsi="Times New Roman"/>
          <w:sz w:val="24"/>
          <w:szCs w:val="24"/>
        </w:rPr>
        <w:t>restriction,</w:t>
      </w:r>
      <w:r w:rsidRPr="00E25812">
        <w:rPr>
          <w:rFonts w:ascii="Times New Roman" w:hAnsi="Times New Roman"/>
          <w:spacing w:val="-14"/>
          <w:sz w:val="24"/>
          <w:szCs w:val="24"/>
        </w:rPr>
        <w:t xml:space="preserve"> </w:t>
      </w:r>
      <w:r w:rsidRPr="00E25812">
        <w:rPr>
          <w:rFonts w:ascii="Times New Roman" w:hAnsi="Times New Roman"/>
          <w:sz w:val="24"/>
          <w:szCs w:val="24"/>
        </w:rPr>
        <w:t>unless</w:t>
      </w:r>
      <w:r w:rsidRPr="00E25812">
        <w:rPr>
          <w:rFonts w:ascii="Times New Roman" w:hAnsi="Times New Roman"/>
          <w:spacing w:val="-14"/>
          <w:sz w:val="24"/>
          <w:szCs w:val="24"/>
        </w:rPr>
        <w:t xml:space="preserve"> </w:t>
      </w:r>
      <w:r w:rsidRPr="00E25812">
        <w:rPr>
          <w:rFonts w:ascii="Times New Roman" w:hAnsi="Times New Roman"/>
          <w:sz w:val="24"/>
          <w:szCs w:val="24"/>
        </w:rPr>
        <w:t>that</w:t>
      </w:r>
      <w:r w:rsidRPr="00E25812">
        <w:rPr>
          <w:rFonts w:ascii="Times New Roman" w:hAnsi="Times New Roman"/>
          <w:spacing w:val="-14"/>
          <w:sz w:val="24"/>
          <w:szCs w:val="24"/>
        </w:rPr>
        <w:t xml:space="preserve"> </w:t>
      </w:r>
      <w:r w:rsidRPr="00E25812">
        <w:rPr>
          <w:rFonts w:ascii="Times New Roman" w:hAnsi="Times New Roman"/>
          <w:sz w:val="24"/>
          <w:szCs w:val="24"/>
        </w:rPr>
        <w:t>may</w:t>
      </w:r>
      <w:r w:rsidRPr="00E25812">
        <w:rPr>
          <w:rFonts w:ascii="Times New Roman" w:hAnsi="Times New Roman"/>
          <w:spacing w:val="-14"/>
          <w:sz w:val="24"/>
          <w:szCs w:val="24"/>
        </w:rPr>
        <w:t xml:space="preserve"> </w:t>
      </w:r>
      <w:r w:rsidRPr="00E25812">
        <w:rPr>
          <w:rFonts w:ascii="Times New Roman" w:hAnsi="Times New Roman"/>
          <w:sz w:val="24"/>
          <w:szCs w:val="24"/>
        </w:rPr>
        <w:t>be</w:t>
      </w:r>
      <w:r w:rsidRPr="00E25812">
        <w:rPr>
          <w:rFonts w:ascii="Times New Roman" w:hAnsi="Times New Roman"/>
          <w:spacing w:val="-13"/>
          <w:sz w:val="24"/>
          <w:szCs w:val="24"/>
        </w:rPr>
        <w:t xml:space="preserve"> </w:t>
      </w:r>
      <w:r w:rsidRPr="00E25812">
        <w:rPr>
          <w:rFonts w:ascii="Times New Roman" w:hAnsi="Times New Roman"/>
          <w:sz w:val="24"/>
          <w:szCs w:val="24"/>
        </w:rPr>
        <w:t>prejudicial</w:t>
      </w:r>
      <w:r w:rsidRPr="00E25812">
        <w:rPr>
          <w:rFonts w:ascii="Times New Roman" w:hAnsi="Times New Roman"/>
          <w:spacing w:val="-15"/>
          <w:sz w:val="24"/>
          <w:szCs w:val="24"/>
        </w:rPr>
        <w:t xml:space="preserve"> </w:t>
      </w:r>
      <w:r w:rsidRPr="00E25812">
        <w:rPr>
          <w:rFonts w:ascii="Times New Roman" w:hAnsi="Times New Roman"/>
          <w:sz w:val="24"/>
          <w:szCs w:val="24"/>
        </w:rPr>
        <w:t>to</w:t>
      </w:r>
      <w:r w:rsidRPr="00E25812">
        <w:rPr>
          <w:rFonts w:ascii="Times New Roman" w:hAnsi="Times New Roman"/>
          <w:spacing w:val="-14"/>
          <w:sz w:val="24"/>
          <w:szCs w:val="24"/>
        </w:rPr>
        <w:t xml:space="preserve"> </w:t>
      </w:r>
      <w:r w:rsidRPr="00E25812">
        <w:rPr>
          <w:rFonts w:ascii="Times New Roman" w:hAnsi="Times New Roman"/>
          <w:sz w:val="24"/>
          <w:szCs w:val="24"/>
        </w:rPr>
        <w:t>the</w:t>
      </w:r>
      <w:r w:rsidRPr="00E25812">
        <w:rPr>
          <w:rFonts w:ascii="Times New Roman" w:hAnsi="Times New Roman"/>
          <w:spacing w:val="-14"/>
          <w:sz w:val="24"/>
          <w:szCs w:val="24"/>
        </w:rPr>
        <w:t xml:space="preserve"> </w:t>
      </w:r>
      <w:r w:rsidRPr="00E25812">
        <w:rPr>
          <w:rFonts w:ascii="Times New Roman" w:hAnsi="Times New Roman"/>
          <w:sz w:val="24"/>
          <w:szCs w:val="24"/>
        </w:rPr>
        <w:t>purpose</w:t>
      </w:r>
      <w:r w:rsidRPr="00E25812">
        <w:rPr>
          <w:rFonts w:ascii="Times New Roman" w:hAnsi="Times New Roman"/>
          <w:spacing w:val="-14"/>
          <w:sz w:val="24"/>
          <w:szCs w:val="24"/>
        </w:rPr>
        <w:t xml:space="preserve"> </w:t>
      </w:r>
      <w:r w:rsidRPr="00E25812">
        <w:rPr>
          <w:rFonts w:ascii="Times New Roman" w:hAnsi="Times New Roman"/>
          <w:sz w:val="24"/>
          <w:szCs w:val="24"/>
        </w:rPr>
        <w:t>of</w:t>
      </w:r>
      <w:r w:rsidRPr="00E25812">
        <w:rPr>
          <w:rFonts w:ascii="Times New Roman" w:hAnsi="Times New Roman"/>
          <w:spacing w:val="-12"/>
          <w:sz w:val="24"/>
          <w:szCs w:val="24"/>
        </w:rPr>
        <w:t xml:space="preserve"> </w:t>
      </w:r>
      <w:r w:rsidRPr="00E25812">
        <w:rPr>
          <w:rFonts w:ascii="Times New Roman" w:hAnsi="Times New Roman"/>
          <w:sz w:val="24"/>
          <w:szCs w:val="24"/>
        </w:rPr>
        <w:t>the restriction.</w:t>
      </w:r>
    </w:p>
    <w:p w14:paraId="360FAF5F" w14:textId="77777777" w:rsidR="00D8614D" w:rsidRPr="00E25812" w:rsidRDefault="00D8614D" w:rsidP="00D8614D">
      <w:pPr>
        <w:pStyle w:val="Standard"/>
        <w:spacing w:before="100" w:after="100" w:line="360" w:lineRule="auto"/>
        <w:jc w:val="both"/>
      </w:pPr>
    </w:p>
    <w:p w14:paraId="12C7A96E" w14:textId="77777777" w:rsidR="00D8614D" w:rsidRPr="00E25812" w:rsidRDefault="00D8614D" w:rsidP="00D8614D">
      <w:pPr>
        <w:pStyle w:val="Standard"/>
        <w:spacing w:before="100" w:after="100" w:line="360" w:lineRule="auto"/>
        <w:jc w:val="both"/>
        <w:rPr>
          <w:b/>
        </w:rPr>
      </w:pPr>
      <w:r w:rsidRPr="00E25812">
        <w:rPr>
          <w:b/>
        </w:rPr>
        <w:t>Judicial safeguard</w:t>
      </w:r>
    </w:p>
    <w:p w14:paraId="070C606F" w14:textId="01D6FF11" w:rsidR="00D8614D" w:rsidRPr="00E25812" w:rsidRDefault="00D8614D" w:rsidP="00D8614D">
      <w:pPr>
        <w:pStyle w:val="Standard"/>
        <w:spacing w:before="100" w:after="100" w:line="360" w:lineRule="auto"/>
        <w:jc w:val="both"/>
        <w:rPr>
          <w:lang w:val="en-US"/>
        </w:rPr>
      </w:pPr>
      <w:r w:rsidRPr="00E25812">
        <w:rPr>
          <w:lang w:val="en-US"/>
        </w:rPr>
        <w:t xml:space="preserve"> The Regulation (EU) 679/2016, under Chapter VIII envisages the remedies to ensure the safeguard of the data subject.</w:t>
      </w:r>
    </w:p>
    <w:p w14:paraId="00DC2A91" w14:textId="77777777" w:rsidR="00D8614D" w:rsidRPr="00E25812" w:rsidRDefault="00D8614D" w:rsidP="00D8614D">
      <w:pPr>
        <w:pStyle w:val="Standard"/>
        <w:spacing w:before="100" w:after="100" w:line="360" w:lineRule="auto"/>
        <w:jc w:val="both"/>
      </w:pPr>
      <w:r w:rsidRPr="00E25812">
        <w:rPr>
          <w:lang w:val="en-US"/>
        </w:rPr>
        <w:t>In particular, articles 77 (Right to lodge a Complaint with a supervisory Authority), Article 78 (Right to an effective judicial Remedy against a supervisory Authority) and Article 79 (Right to an effective judicial Remedy against a Controller or Processor).</w:t>
      </w:r>
    </w:p>
    <w:p w14:paraId="19599E8C" w14:textId="77777777" w:rsidR="00D8614D" w:rsidRPr="00E25812" w:rsidRDefault="00D8614D" w:rsidP="00D8614D">
      <w:pPr>
        <w:pStyle w:val="Standard"/>
        <w:spacing w:before="100" w:after="100" w:line="360" w:lineRule="auto"/>
        <w:jc w:val="both"/>
      </w:pPr>
    </w:p>
    <w:p w14:paraId="1E24183C" w14:textId="77777777" w:rsidR="00D8614D" w:rsidRPr="00E25812" w:rsidRDefault="00D8614D" w:rsidP="00D8614D">
      <w:pPr>
        <w:pStyle w:val="Standard"/>
        <w:spacing w:before="100" w:after="100" w:line="360" w:lineRule="auto"/>
        <w:jc w:val="both"/>
      </w:pPr>
    </w:p>
    <w:p w14:paraId="69C27DB0" w14:textId="77777777" w:rsidR="00D8614D" w:rsidRPr="00E25812" w:rsidRDefault="00D8614D" w:rsidP="00D8614D">
      <w:pPr>
        <w:pStyle w:val="Standard"/>
        <w:spacing w:before="100" w:after="100" w:line="360" w:lineRule="auto"/>
        <w:jc w:val="both"/>
        <w:rPr>
          <w:b/>
        </w:rPr>
      </w:pPr>
      <w:r w:rsidRPr="00E25812">
        <w:rPr>
          <w:b/>
          <w:lang w:val="en-US"/>
        </w:rPr>
        <w:lastRenderedPageBreak/>
        <w:t>MODALITIES OF EXERCISE OF RIGHTS AND OF RESPONSE</w:t>
      </w:r>
    </w:p>
    <w:p w14:paraId="325F9A14" w14:textId="77777777" w:rsidR="00D8614D" w:rsidRPr="00E25812" w:rsidRDefault="00D8614D" w:rsidP="00D8614D">
      <w:pPr>
        <w:pStyle w:val="Standard"/>
        <w:spacing w:before="100" w:after="100" w:line="360" w:lineRule="auto"/>
        <w:jc w:val="both"/>
      </w:pPr>
      <w:r w:rsidRPr="00E25812">
        <w:rPr>
          <w:lang w:val="en-US"/>
        </w:rPr>
        <w:t xml:space="preserve">The rights of the data subject may be exercised by email, PEC, registered letter with receipt advice.  </w:t>
      </w:r>
    </w:p>
    <w:p w14:paraId="18A6C929" w14:textId="765805B0" w:rsidR="00D8614D" w:rsidRPr="00E25812" w:rsidRDefault="00D8614D" w:rsidP="00D8614D">
      <w:pPr>
        <w:pStyle w:val="Standard"/>
        <w:spacing w:before="100" w:after="100" w:line="360" w:lineRule="auto"/>
        <w:jc w:val="both"/>
      </w:pPr>
      <w:r w:rsidRPr="00E25812">
        <w:rPr>
          <w:lang w:val="en-US"/>
        </w:rPr>
        <w:t>In order to ease the exercise of such rights, the data subject can download the exercise form</w:t>
      </w:r>
      <w:r w:rsidR="00E25812">
        <w:rPr>
          <w:lang w:val="en-US"/>
        </w:rPr>
        <w:t>.</w:t>
      </w:r>
    </w:p>
    <w:p w14:paraId="517FDFD8" w14:textId="63A13C47" w:rsidR="00D8614D" w:rsidRPr="00E25812" w:rsidRDefault="00D8614D" w:rsidP="00D8614D">
      <w:pPr>
        <w:pStyle w:val="Standard"/>
        <w:spacing w:before="100" w:after="100" w:line="360" w:lineRule="auto"/>
        <w:jc w:val="both"/>
      </w:pPr>
      <w:r w:rsidRPr="00E25812">
        <w:rPr>
          <w:lang w:val="en-US"/>
        </w:rPr>
        <w:t xml:space="preserve">To exercise such rights the data subject can write to the following e-mail address </w:t>
      </w:r>
      <w:hyperlink r:id="rId9" w:history="1">
        <w:r w:rsidR="00E5082A" w:rsidRPr="002D4069">
          <w:rPr>
            <w:rStyle w:val="Collegamentoipertestuale"/>
            <w:rFonts w:eastAsia="MetaPlusBold-Caps"/>
          </w:rPr>
          <w:t>info@maglificiofmf.it</w:t>
        </w:r>
      </w:hyperlink>
      <w:r w:rsidR="00E5082A">
        <w:rPr>
          <w:rFonts w:eastAsia="MetaPlusBold-Caps"/>
        </w:rPr>
        <w:t xml:space="preserve"> </w:t>
      </w:r>
      <w:r w:rsidRPr="00E25812">
        <w:rPr>
          <w:lang w:val="en-US"/>
        </w:rPr>
        <w:t xml:space="preserve">or by sending a PEC (certified email) </w:t>
      </w:r>
      <w:hyperlink r:id="rId10" w:history="1">
        <w:r w:rsidR="00C00641">
          <w:rPr>
            <w:rStyle w:val="Collegamentoipertestuale"/>
            <w:rFonts w:eastAsia="Calibri"/>
            <w:noProof/>
          </w:rPr>
          <w:t>maglificiofmf@pec.uipservizi.it</w:t>
        </w:r>
      </w:hyperlink>
      <w:r w:rsidR="00C00641">
        <w:rPr>
          <w:rFonts w:eastAsia="Calibri"/>
          <w:noProof/>
          <w:color w:val="1F497D"/>
        </w:rPr>
        <w:t xml:space="preserve"> </w:t>
      </w:r>
      <w:r w:rsidRPr="00E25812">
        <w:rPr>
          <w:lang w:val="en-US"/>
        </w:rPr>
        <w:t>to the following e-mail address, or otherwise by sending a registered letter to the Controller’s address as stated in the notice.</w:t>
      </w:r>
    </w:p>
    <w:p w14:paraId="736158C1" w14:textId="77777777" w:rsidR="00E25812" w:rsidRDefault="00E25812" w:rsidP="00D8614D">
      <w:pPr>
        <w:pStyle w:val="Standard"/>
        <w:spacing w:before="100" w:after="100" w:line="360" w:lineRule="auto"/>
        <w:jc w:val="both"/>
        <w:rPr>
          <w:lang w:val="en-US"/>
        </w:rPr>
      </w:pPr>
    </w:p>
    <w:p w14:paraId="28C21D26" w14:textId="29DF3783" w:rsidR="00D8614D" w:rsidRPr="00E25812" w:rsidRDefault="00D8614D" w:rsidP="00D8614D">
      <w:pPr>
        <w:pStyle w:val="Standard"/>
        <w:spacing w:before="100" w:after="100" w:line="360" w:lineRule="auto"/>
        <w:jc w:val="both"/>
      </w:pPr>
      <w:r w:rsidRPr="00E25812">
        <w:rPr>
          <w:lang w:val="en-US"/>
        </w:rPr>
        <w:t>The Controller, either directly or by means of a person entrusted by him or her, provides the data subject with the information concerning the request made by the data subject without any undue delay and, in any case, within 30 days of receipt of such a request.  This time limit can be extended for further 60 days if necessary, in consideration of the complexity and of the number of request. The controller shall inform the data subject about such extension and the reasons for the delay, within 30 days of receipt of the request. If the data subject makes the request by electronic means the information shall be provided by electronic means, where possible, unless otherwise instructed by the data subject.</w:t>
      </w:r>
    </w:p>
    <w:p w14:paraId="39E50582" w14:textId="77777777" w:rsidR="00D8614D" w:rsidRPr="00E25812" w:rsidRDefault="00D8614D" w:rsidP="00D8614D">
      <w:pPr>
        <w:pStyle w:val="Standard"/>
        <w:spacing w:before="100" w:after="100" w:line="360" w:lineRule="auto"/>
        <w:jc w:val="both"/>
      </w:pPr>
      <w:r w:rsidRPr="00E25812">
        <w:rPr>
          <w:lang w:val="en-US"/>
        </w:rPr>
        <w:t>If the controller does not take action on the request of the data subject, the controller shall inform the data subject without delay, and at the latest within 30 days of receipt of the request, of the reasons for not taking action and on the possibility of lodging a complaint with a supervisory authority and seeking a judicial remedy.</w:t>
      </w:r>
    </w:p>
    <w:p w14:paraId="221129BD" w14:textId="77777777" w:rsidR="00D8614D" w:rsidRPr="00E25812" w:rsidRDefault="00D8614D" w:rsidP="00D8614D">
      <w:pPr>
        <w:pStyle w:val="Standard"/>
        <w:spacing w:before="100" w:after="100" w:line="360" w:lineRule="auto"/>
        <w:jc w:val="both"/>
      </w:pPr>
      <w:r w:rsidRPr="00E25812">
        <w:rPr>
          <w:lang w:val="en-US"/>
        </w:rPr>
        <w:t>The information provided to the data subject, communications if any, and the actions taken are for free.</w:t>
      </w:r>
    </w:p>
    <w:p w14:paraId="077B0584" w14:textId="77777777" w:rsidR="00D8614D" w:rsidRPr="00E25812" w:rsidRDefault="00D8614D" w:rsidP="00D8614D">
      <w:pPr>
        <w:pStyle w:val="Standard"/>
        <w:spacing w:before="100" w:after="100" w:line="360" w:lineRule="auto"/>
        <w:jc w:val="both"/>
        <w:rPr>
          <w:lang w:val="en-US"/>
        </w:rPr>
      </w:pPr>
      <w:r w:rsidRPr="00E25812">
        <w:rPr>
          <w:lang w:val="en-US"/>
        </w:rPr>
        <w:t xml:space="preserve">If the requests of the data subject are manifestly unfounded or excessive, particularly owing to their </w:t>
      </w:r>
      <w:r w:rsidRPr="00E25812">
        <w:rPr>
          <w:lang w:val="en-US"/>
        </w:rPr>
        <w:lastRenderedPageBreak/>
        <w:t>repetitive character, the controller may either:</w:t>
      </w:r>
    </w:p>
    <w:p w14:paraId="158F41DE" w14:textId="4EEFF2B0" w:rsidR="00D8614D" w:rsidRPr="00E25812" w:rsidRDefault="00D8614D" w:rsidP="00D8614D">
      <w:pPr>
        <w:pStyle w:val="Standard"/>
        <w:spacing w:before="100" w:after="100" w:line="360" w:lineRule="auto"/>
        <w:jc w:val="both"/>
      </w:pPr>
      <w:r w:rsidRPr="00E25812">
        <w:rPr>
          <w:lang w:val="en-US"/>
        </w:rPr>
        <w:t>a)   charge a reasonable fee taking into account the administrative costs of providing the information or communication or taking the action requested</w:t>
      </w:r>
    </w:p>
    <w:p w14:paraId="33DE9BDE" w14:textId="77777777" w:rsidR="00D8614D" w:rsidRPr="00E25812" w:rsidRDefault="00D8614D" w:rsidP="00D8614D">
      <w:pPr>
        <w:pStyle w:val="Standard"/>
        <w:spacing w:before="100" w:after="100" w:line="360" w:lineRule="auto"/>
        <w:jc w:val="both"/>
      </w:pPr>
      <w:r w:rsidRPr="00E25812">
        <w:rPr>
          <w:lang w:val="en-US"/>
        </w:rPr>
        <w:t xml:space="preserve">  or</w:t>
      </w:r>
    </w:p>
    <w:p w14:paraId="7E0E72A7" w14:textId="77777777" w:rsidR="00D8614D" w:rsidRPr="00E25812" w:rsidRDefault="00D8614D" w:rsidP="00D8614D">
      <w:pPr>
        <w:pStyle w:val="Standard"/>
        <w:spacing w:before="100" w:after="100" w:line="360" w:lineRule="auto"/>
        <w:jc w:val="both"/>
        <w:rPr>
          <w:lang w:val="en-US"/>
        </w:rPr>
      </w:pPr>
      <w:r w:rsidRPr="00E25812">
        <w:rPr>
          <w:lang w:val="en-US"/>
        </w:rPr>
        <w:t>b) refuse to act on the request</w:t>
      </w:r>
    </w:p>
    <w:p w14:paraId="0B517D29" w14:textId="77777777" w:rsidR="00D8614D" w:rsidRPr="00E25812" w:rsidRDefault="00D8614D" w:rsidP="00D8614D">
      <w:pPr>
        <w:pStyle w:val="Standard"/>
        <w:spacing w:before="100" w:after="100" w:line="360" w:lineRule="auto"/>
        <w:jc w:val="both"/>
      </w:pPr>
    </w:p>
    <w:p w14:paraId="503B578C" w14:textId="77777777" w:rsidR="00D8614D" w:rsidRPr="00E25812" w:rsidRDefault="00D8614D" w:rsidP="00D8614D">
      <w:pPr>
        <w:pStyle w:val="Standard"/>
        <w:spacing w:before="100" w:after="100" w:line="360" w:lineRule="auto"/>
        <w:jc w:val="both"/>
      </w:pPr>
      <w:r w:rsidRPr="00E25812">
        <w:rPr>
          <w:lang w:val="en-US"/>
        </w:rPr>
        <w:t xml:space="preserve">The controller shall bear the burden of demonstrating the manifestly unfounded or excessive character of the request.   </w:t>
      </w:r>
    </w:p>
    <w:p w14:paraId="31B5B021" w14:textId="663E2B44" w:rsidR="006A3388" w:rsidRPr="00E25812" w:rsidRDefault="00D8614D" w:rsidP="00E25812">
      <w:pPr>
        <w:pStyle w:val="Standard"/>
        <w:spacing w:before="100" w:after="100" w:line="360" w:lineRule="auto"/>
        <w:jc w:val="both"/>
      </w:pPr>
      <w:r w:rsidRPr="00E25812">
        <w:rPr>
          <w:lang w:val="en-US"/>
        </w:rPr>
        <w:t>Where the controller has reasonable doubts concerning the identity of the natural person making the request referred to in articles 15 to 21, the controller may request the provision of additional information necessary to confirm the identity of the data subject.</w:t>
      </w:r>
    </w:p>
    <w:sectPr w:rsidR="006A3388" w:rsidRPr="00E25812" w:rsidSect="00EF2989">
      <w:headerReference w:type="default" r:id="rId11"/>
      <w:footerReference w:type="default" r:id="rId12"/>
      <w:pgSz w:w="11906" w:h="16838" w:code="9"/>
      <w:pgMar w:top="1418" w:right="1134" w:bottom="1134"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55C6" w14:textId="77777777" w:rsidR="00BC734D" w:rsidRDefault="00BC734D">
      <w:r>
        <w:separator/>
      </w:r>
    </w:p>
  </w:endnote>
  <w:endnote w:type="continuationSeparator" w:id="0">
    <w:p w14:paraId="53C51576" w14:textId="77777777" w:rsidR="00BC734D" w:rsidRDefault="00BC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etaPlusBold-Caps">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A706" w14:textId="77777777" w:rsidR="000D5355" w:rsidRDefault="00000000" w:rsidP="00A469F4">
    <w:pPr>
      <w:ind w:left="-284"/>
      <w:rPr>
        <w:sz w:val="24"/>
      </w:rPr>
    </w:pPr>
    <w:r>
      <w:rPr>
        <w:sz w:val="24"/>
      </w:rPr>
      <w:pict w14:anchorId="468BD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7.75pt">
          <v:imagedata r:id="rId1" o:title=""/>
        </v:shape>
      </w:pict>
    </w:r>
  </w:p>
  <w:p w14:paraId="3D0B6806" w14:textId="77777777" w:rsidR="00C2093F" w:rsidRDefault="00C2093F" w:rsidP="00A469F4">
    <w:pPr>
      <w:pStyle w:val="Pidipagina"/>
      <w:tabs>
        <w:tab w:val="clear" w:pos="9638"/>
        <w:tab w:val="right" w:pos="10065"/>
      </w:tabs>
      <w:ind w:left="-284"/>
      <w:rPr>
        <w:color w:val="FF0000"/>
        <w:u w:val="single"/>
      </w:rPr>
    </w:pPr>
    <w:r>
      <w:rPr>
        <w:color w:val="FF0000"/>
        <w:u w:val="single"/>
      </w:rPr>
      <w:tab/>
    </w:r>
    <w:r>
      <w:rPr>
        <w:color w:val="FF0000"/>
        <w:u w:val="single"/>
      </w:rPr>
      <w:tab/>
    </w:r>
  </w:p>
  <w:p w14:paraId="79A275A8"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 xml:space="preserve">MONTE DEI PASCHI DI SIENA - IBAN:  IT31 D0103038180000002204127- </w:t>
    </w:r>
    <w:r w:rsidR="002F6678">
      <w:rPr>
        <w:rFonts w:ascii="Arial Narrow" w:hAnsi="Arial Narrow"/>
        <w:b/>
        <w:sz w:val="16"/>
      </w:rPr>
      <w:t>BANCA CR</w:t>
    </w:r>
    <w:r>
      <w:rPr>
        <w:rFonts w:ascii="Arial Narrow" w:hAnsi="Arial Narrow"/>
        <w:b/>
        <w:sz w:val="16"/>
      </w:rPr>
      <w:t xml:space="preserve"> FIRENZE - IBAN: IT28A0616038180000000006C00  </w:t>
    </w:r>
  </w:p>
  <w:p w14:paraId="6888B92C"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UNICREDIT - IBAN: IT</w:t>
    </w:r>
    <w:r w:rsidR="000D5355">
      <w:rPr>
        <w:rFonts w:ascii="Arial Narrow" w:hAnsi="Arial Narrow"/>
        <w:b/>
        <w:sz w:val="16"/>
      </w:rPr>
      <w:t>5</w:t>
    </w:r>
    <w:r>
      <w:rPr>
        <w:rFonts w:ascii="Arial Narrow" w:hAnsi="Arial Narrow"/>
        <w:b/>
        <w:sz w:val="16"/>
      </w:rPr>
      <w:t>9</w:t>
    </w:r>
    <w:r w:rsidR="000D5355">
      <w:rPr>
        <w:rFonts w:ascii="Arial Narrow" w:hAnsi="Arial Narrow"/>
        <w:b/>
        <w:sz w:val="16"/>
      </w:rPr>
      <w:t>Q02008</w:t>
    </w:r>
    <w:r>
      <w:rPr>
        <w:rFonts w:ascii="Arial Narrow" w:hAnsi="Arial Narrow"/>
        <w:b/>
        <w:sz w:val="16"/>
      </w:rPr>
      <w:t>2150</w:t>
    </w:r>
    <w:r w:rsidR="000D5355">
      <w:rPr>
        <w:rFonts w:ascii="Arial Narrow" w:hAnsi="Arial Narrow"/>
        <w:b/>
        <w:sz w:val="16"/>
      </w:rPr>
      <w:t>6</w:t>
    </w:r>
    <w:r>
      <w:rPr>
        <w:rFonts w:ascii="Arial Narrow" w:hAnsi="Arial Narrow"/>
        <w:b/>
        <w:sz w:val="16"/>
      </w:rPr>
      <w:t>000500035885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DAD2" w14:textId="77777777" w:rsidR="00BC734D" w:rsidRDefault="00BC734D">
      <w:r>
        <w:separator/>
      </w:r>
    </w:p>
  </w:footnote>
  <w:footnote w:type="continuationSeparator" w:id="0">
    <w:p w14:paraId="19820DA6" w14:textId="77777777" w:rsidR="00BC734D" w:rsidRDefault="00BC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F173" w14:textId="77777777" w:rsidR="00491D33" w:rsidRDefault="00491D33" w:rsidP="00491D33">
    <w:pPr>
      <w:pStyle w:val="Intestazione"/>
      <w:ind w:left="-284"/>
      <w:rPr>
        <w:rFonts w:ascii="Arial" w:hAnsi="Arial"/>
        <w:sz w:val="14"/>
      </w:rPr>
    </w:pPr>
    <w:r>
      <w:rPr>
        <w:rFonts w:ascii="Arial" w:hAnsi="Arial"/>
        <w:b/>
        <w:sz w:val="28"/>
      </w:rPr>
      <w:t>Maglificio</w:t>
    </w:r>
    <w:r>
      <w:rPr>
        <w:rFonts w:ascii="Arial" w:hAnsi="Arial"/>
        <w:sz w:val="16"/>
      </w:rPr>
      <w:tab/>
      <w:t xml:space="preserve">                                                                                                                                              </w:t>
    </w:r>
    <w:r>
      <w:rPr>
        <w:rFonts w:ascii="Arial" w:hAnsi="Arial"/>
        <w:sz w:val="14"/>
      </w:rPr>
      <w:t>Telefono 055 8706685 (4 linee r.a.)</w:t>
    </w:r>
  </w:p>
  <w:p w14:paraId="4C8EC9CE" w14:textId="77777777" w:rsidR="00491D33" w:rsidRDefault="00491D33" w:rsidP="00491D33">
    <w:pPr>
      <w:pStyle w:val="Intestazione"/>
      <w:jc w:val="both"/>
      <w:rPr>
        <w:rFonts w:ascii="Arial" w:hAnsi="Arial"/>
        <w:sz w:val="14"/>
      </w:rPr>
    </w:pPr>
    <w:r>
      <w:rPr>
        <w:rFonts w:ascii="Arial" w:hAnsi="Arial"/>
        <w:b/>
        <w:sz w:val="16"/>
      </w:rPr>
      <w:tab/>
      <w:t xml:space="preserve">                                                                                                                                              </w:t>
    </w:r>
    <w:r>
      <w:rPr>
        <w:rFonts w:ascii="Arial" w:hAnsi="Arial"/>
        <w:sz w:val="14"/>
      </w:rPr>
      <w:t>Telefax 055 8706688</w:t>
    </w:r>
  </w:p>
  <w:p w14:paraId="1CE0B56F" w14:textId="77777777" w:rsidR="00491D33" w:rsidRDefault="00491D33" w:rsidP="00491D33">
    <w:pPr>
      <w:pStyle w:val="Intestazione"/>
      <w:jc w:val="both"/>
      <w:rPr>
        <w:rFonts w:ascii="Arial" w:hAnsi="Arial"/>
        <w:sz w:val="14"/>
      </w:rPr>
    </w:pPr>
    <w:r>
      <w:rPr>
        <w:rFonts w:ascii="Arial" w:hAnsi="Arial"/>
        <w:sz w:val="14"/>
      </w:rPr>
      <w:t xml:space="preserve">                                                                                                                                                                                             Codice Fiscale: 03333260481         </w:t>
    </w:r>
  </w:p>
  <w:p w14:paraId="739D35BE" w14:textId="77777777" w:rsidR="00491D33" w:rsidRDefault="00000000" w:rsidP="00491D33">
    <w:pPr>
      <w:pStyle w:val="Intestazione"/>
      <w:jc w:val="both"/>
      <w:rPr>
        <w:rFonts w:ascii="Arial" w:hAnsi="Arial"/>
        <w:sz w:val="14"/>
      </w:rPr>
    </w:pPr>
    <w:r>
      <w:rPr>
        <w:rFonts w:ascii="Arial" w:hAnsi="Arial"/>
        <w:noProof/>
        <w:sz w:val="14"/>
      </w:rPr>
      <w:object w:dxaOrig="1440" w:dyaOrig="1440" w14:anchorId="6437A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3pt;width:201.6pt;height:64.8pt;z-index:1;visibility:visible;mso-wrap-edited:f" o:allowincell="f">
          <v:imagedata r:id="rId1" o:title="" blacklevel="3932f"/>
        </v:shape>
        <o:OLEObject Type="Embed" ProgID="Word.Picture.8" ShapeID="_x0000_s1029" DrawAspect="Content" ObjectID="_1736950788" r:id="rId2"/>
      </w:object>
    </w:r>
    <w:r w:rsidR="00491D33">
      <w:rPr>
        <w:rFonts w:ascii="Arial" w:hAnsi="Arial"/>
        <w:sz w:val="14"/>
      </w:rPr>
      <w:tab/>
      <w:t xml:space="preserve">                                                                                                                                                                            Partita IVA: 00297360976</w:t>
    </w:r>
  </w:p>
  <w:p w14:paraId="7123B2BB" w14:textId="77777777" w:rsidR="00491D33" w:rsidRDefault="00491D33" w:rsidP="00491D33">
    <w:pPr>
      <w:pStyle w:val="Intestazione"/>
      <w:rPr>
        <w:rFonts w:ascii="Arial" w:hAnsi="Arial"/>
        <w:sz w:val="14"/>
      </w:rPr>
    </w:pPr>
    <w:r>
      <w:rPr>
        <w:rFonts w:ascii="Arial" w:hAnsi="Arial"/>
        <w:sz w:val="14"/>
      </w:rPr>
      <w:tab/>
      <w:t xml:space="preserve">                                                                                                                                                                 C.C.I.A.A. 351471</w:t>
    </w:r>
  </w:p>
  <w:p w14:paraId="018CA1C1" w14:textId="77777777" w:rsidR="00491D33" w:rsidRDefault="00491D33" w:rsidP="00491D33">
    <w:pPr>
      <w:pStyle w:val="Intestazione"/>
      <w:rPr>
        <w:rFonts w:ascii="Arial" w:hAnsi="Arial"/>
        <w:sz w:val="14"/>
      </w:rPr>
    </w:pPr>
    <w:r>
      <w:rPr>
        <w:rFonts w:ascii="Arial" w:hAnsi="Arial"/>
        <w:sz w:val="14"/>
      </w:rPr>
      <w:tab/>
      <w:t xml:space="preserve">                                                                                                                                                                      Reg. Trib. Prato 9284</w:t>
    </w:r>
  </w:p>
  <w:p w14:paraId="0B26194C" w14:textId="77777777" w:rsidR="00491D33" w:rsidRDefault="00491D33" w:rsidP="00491D33">
    <w:pPr>
      <w:pStyle w:val="Intestazione"/>
      <w:rPr>
        <w:rFonts w:ascii="Arial" w:hAnsi="Arial"/>
        <w:sz w:val="14"/>
      </w:rPr>
    </w:pPr>
    <w:r>
      <w:rPr>
        <w:rFonts w:ascii="Arial" w:hAnsi="Arial"/>
        <w:sz w:val="14"/>
      </w:rPr>
      <w:tab/>
      <w:t xml:space="preserve">                                                                                                                                                                          Num. Mecc. PO 002423</w:t>
    </w:r>
  </w:p>
  <w:p w14:paraId="4FA52438" w14:textId="77777777" w:rsidR="00491D33" w:rsidRDefault="00491D33" w:rsidP="00491D33">
    <w:pPr>
      <w:pStyle w:val="Intestazione"/>
      <w:rPr>
        <w:rFonts w:ascii="Arial" w:hAnsi="Arial"/>
        <w:sz w:val="14"/>
      </w:rPr>
    </w:pPr>
    <w:r>
      <w:rPr>
        <w:rFonts w:ascii="Arial" w:hAnsi="Arial"/>
        <w:sz w:val="14"/>
      </w:rPr>
      <w:tab/>
      <w:t xml:space="preserve">                                                                                                                                                                                             Num. Identific. IVA: IT00297360976</w:t>
    </w:r>
  </w:p>
  <w:p w14:paraId="0D6B52C0" w14:textId="77777777" w:rsidR="00491D33" w:rsidRDefault="00491D33" w:rsidP="00491D33">
    <w:pPr>
      <w:pStyle w:val="Intestazione"/>
      <w:rPr>
        <w:rFonts w:ascii="Arial" w:hAnsi="Arial"/>
        <w:sz w:val="14"/>
      </w:rPr>
    </w:pPr>
    <w:r>
      <w:rPr>
        <w:rFonts w:ascii="Arial" w:hAnsi="Arial"/>
        <w:sz w:val="14"/>
      </w:rPr>
      <w:t xml:space="preserve">                                                                                                                                                                                              Capitale Sociale: Euro 103.200,00</w:t>
    </w:r>
  </w:p>
  <w:p w14:paraId="695235D0" w14:textId="77777777" w:rsidR="00491D33" w:rsidRDefault="00491D33" w:rsidP="00491D33">
    <w:pPr>
      <w:pStyle w:val="Intestazione"/>
      <w:rPr>
        <w:rFonts w:ascii="Arial" w:hAnsi="Arial"/>
        <w:sz w:val="14"/>
      </w:rPr>
    </w:pPr>
    <w:r>
      <w:rPr>
        <w:rFonts w:ascii="Arial" w:hAnsi="Arial"/>
        <w:sz w:val="14"/>
      </w:rPr>
      <w:tab/>
      <w:t xml:space="preserve">                                                                                                                                                                                 E-mail: </w:t>
    </w:r>
    <w:r w:rsidR="00ED05ED">
      <w:rPr>
        <w:rFonts w:ascii="Arial" w:hAnsi="Arial"/>
        <w:sz w:val="14"/>
      </w:rPr>
      <w:t>info</w:t>
    </w:r>
    <w:r>
      <w:rPr>
        <w:rFonts w:ascii="Arial" w:hAnsi="Arial"/>
        <w:sz w:val="14"/>
      </w:rPr>
      <w:t>@maglificiofmf.it</w:t>
    </w:r>
  </w:p>
  <w:p w14:paraId="11E750E5" w14:textId="77777777" w:rsidR="00491D33" w:rsidRDefault="00491D33" w:rsidP="00491D33">
    <w:pPr>
      <w:pStyle w:val="Intestazione"/>
      <w:rPr>
        <w:rFonts w:ascii="Arial" w:hAnsi="Arial"/>
        <w:color w:val="FF0000"/>
        <w:sz w:val="14"/>
        <w:u w:val="single"/>
      </w:rPr>
    </w:pPr>
    <w:r>
      <w:rPr>
        <w:rFonts w:ascii="Arial" w:hAnsi="Arial"/>
        <w:sz w:val="14"/>
      </w:rPr>
      <w:tab/>
      <w:t xml:space="preserve">                                                                                           </w:t>
    </w:r>
    <w:r>
      <w:rPr>
        <w:rFonts w:ascii="Arial" w:hAnsi="Arial"/>
        <w:color w:val="FF0000"/>
        <w:sz w:val="18"/>
      </w:rPr>
      <w:t>s. p. a.</w:t>
    </w:r>
    <w:r>
      <w:rPr>
        <w:rFonts w:ascii="Arial" w:hAnsi="Arial"/>
        <w:sz w:val="14"/>
      </w:rPr>
      <w:t xml:space="preserve">                                                                                Pagina </w:t>
    </w:r>
    <w:hyperlink r:id="rId3" w:history="1">
      <w:r w:rsidRPr="00E809DE">
        <w:rPr>
          <w:rStyle w:val="Collegamentoipertestuale"/>
          <w:rFonts w:ascii="Arial" w:hAnsi="Arial"/>
          <w:sz w:val="14"/>
        </w:rPr>
        <w:t>http://www.maglificiofmf.it</w:t>
      </w:r>
    </w:hyperlink>
    <w:r>
      <w:rPr>
        <w:rFonts w:ascii="Arial" w:hAnsi="Arial"/>
        <w:sz w:val="14"/>
      </w:rPr>
      <w:t xml:space="preserve">           </w:t>
    </w:r>
  </w:p>
  <w:p w14:paraId="72171CFB" w14:textId="77777777" w:rsidR="00491D33" w:rsidRDefault="00491D33" w:rsidP="00491D33">
    <w:pPr>
      <w:pStyle w:val="Intestazione"/>
      <w:ind w:left="-284"/>
      <w:rPr>
        <w:rFonts w:ascii="Arial" w:hAnsi="Arial"/>
        <w:color w:val="FF0000"/>
        <w:sz w:val="16"/>
        <w:u w:val="single"/>
      </w:rPr>
    </w:pPr>
    <w:r>
      <w:rPr>
        <w:rFonts w:ascii="Arial" w:hAnsi="Arial"/>
        <w:color w:val="FF0000"/>
        <w:sz w:val="14"/>
        <w:u w:val="single"/>
      </w:rPr>
      <w:t>.</w:t>
    </w:r>
    <w:r>
      <w:rPr>
        <w:rFonts w:ascii="Arial" w:hAnsi="Arial"/>
        <w:color w:val="FF0000"/>
        <w:sz w:val="16"/>
        <w:u w:val="single"/>
      </w:rPr>
      <w:tab/>
    </w:r>
    <w:r>
      <w:rPr>
        <w:rFonts w:ascii="Arial" w:hAnsi="Arial"/>
        <w:color w:val="FF0000"/>
        <w:sz w:val="16"/>
        <w:u w:val="single"/>
      </w:rPr>
      <w:tab/>
    </w:r>
  </w:p>
  <w:p w14:paraId="7BBFC76F" w14:textId="77777777" w:rsidR="00C2093F" w:rsidRDefault="00C2093F" w:rsidP="00FC009F">
    <w:pPr>
      <w:pStyle w:val="Intestazione"/>
      <w:ind w:left="-284"/>
      <w:rPr>
        <w:rFonts w:ascii="Arial" w:hAnsi="Arial"/>
        <w:color w:val="FF0000"/>
        <w:sz w:val="16"/>
        <w:u w:val="single"/>
      </w:rPr>
    </w:pPr>
  </w:p>
  <w:p w14:paraId="0752F014" w14:textId="77777777" w:rsidR="00C2093F" w:rsidRDefault="00C2093F" w:rsidP="00A469F4">
    <w:pPr>
      <w:pStyle w:val="Intestazione"/>
      <w:ind w:left="-284"/>
    </w:pPr>
    <w:r>
      <w:rPr>
        <w:rFonts w:ascii="Arial" w:hAnsi="Arial"/>
        <w:b/>
        <w:sz w:val="18"/>
      </w:rPr>
      <w:t>Stabilimento e Sede Legale in: Piazza 1° Maggio, 14/15/16 – Località Poggetto – 59016 POGGIO A CAIANO (PO)</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915"/>
    <w:multiLevelType w:val="multilevel"/>
    <w:tmpl w:val="1ABAA93A"/>
    <w:styleLink w:val="WWNum49"/>
    <w:lvl w:ilvl="0">
      <w:start w:val="1"/>
      <w:numFmt w:val="decimal"/>
      <w:lvlText w:val="%1."/>
      <w:lvlJc w:val="left"/>
      <w:rPr>
        <w:rFonts w:eastAsia="Cambria" w:cs="Cambria"/>
        <w:w w:val="99"/>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1" w15:restartNumberingAfterBreak="0">
    <w:nsid w:val="03D36817"/>
    <w:multiLevelType w:val="multilevel"/>
    <w:tmpl w:val="2C2AD70A"/>
    <w:styleLink w:val="WW8Num3"/>
    <w:lvl w:ilvl="0">
      <w:start w:val="1"/>
      <w:numFmt w:val="decimal"/>
      <w:suff w:val="nothing"/>
      <w:lvlText w:val="%1)"/>
      <w:lvlJc w:val="left"/>
      <w:pPr>
        <w:ind w:left="0" w:firstLine="0"/>
      </w:pPr>
      <w:rPr>
        <w:rFonts w:ascii="Symbol" w:hAnsi="Symbol" w:cs="OpenSymbol, 'Arial Unicode MS'"/>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15:restartNumberingAfterBreak="0">
    <w:nsid w:val="09DC68DE"/>
    <w:multiLevelType w:val="multilevel"/>
    <w:tmpl w:val="D5BAF61C"/>
    <w:styleLink w:val="WWNum53"/>
    <w:lvl w:ilvl="0">
      <w:start w:val="1"/>
      <w:numFmt w:val="lowerLetter"/>
      <w:lvlText w:val="(%1)"/>
      <w:lvlJc w:val="left"/>
      <w:rPr>
        <w:rFonts w:eastAsia="Cambria" w:cs="Cambria"/>
        <w:w w:val="76"/>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3" w15:restartNumberingAfterBreak="0">
    <w:nsid w:val="0B80720C"/>
    <w:multiLevelType w:val="multilevel"/>
    <w:tmpl w:val="175A2074"/>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826A70"/>
    <w:multiLevelType w:val="multilevel"/>
    <w:tmpl w:val="3C3AF6F8"/>
    <w:styleLink w:val="WW8Num1"/>
    <w:lvl w:ilvl="0">
      <w:numFmt w:val="bullet"/>
      <w:lvlText w:val=""/>
      <w:lvlJc w:val="left"/>
      <w:pPr>
        <w:ind w:left="0" w:firstLine="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BB0BD2"/>
    <w:multiLevelType w:val="multilevel"/>
    <w:tmpl w:val="50D22028"/>
    <w:styleLink w:val="WW8Num2"/>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Symbol" w:hAnsi="Symbol" w:cs="OpenSymbol, 'Arial Unicode MS'"/>
      </w:rPr>
    </w:lvl>
    <w:lvl w:ilvl="2">
      <w:numFmt w:val="bullet"/>
      <w:lvlText w:val=""/>
      <w:lvlJc w:val="left"/>
      <w:pPr>
        <w:ind w:left="0" w:firstLine="0"/>
      </w:pPr>
      <w:rPr>
        <w:rFonts w:ascii="Symbol" w:hAnsi="Symbol"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Symbol" w:hAnsi="Symbol" w:cs="OpenSymbol, 'Arial Unicode MS'"/>
      </w:rPr>
    </w:lvl>
    <w:lvl w:ilvl="5">
      <w:numFmt w:val="bullet"/>
      <w:lvlText w:val=""/>
      <w:lvlJc w:val="left"/>
      <w:pPr>
        <w:ind w:left="0" w:firstLine="0"/>
      </w:pPr>
      <w:rPr>
        <w:rFonts w:ascii="Symbol" w:hAnsi="Symbol"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Symbol" w:hAnsi="Symbol" w:cs="OpenSymbol, 'Arial Unicode MS'"/>
      </w:rPr>
    </w:lvl>
    <w:lvl w:ilvl="8">
      <w:numFmt w:val="bullet"/>
      <w:lvlText w:val=""/>
      <w:lvlJc w:val="left"/>
      <w:pPr>
        <w:ind w:left="0" w:firstLine="0"/>
      </w:pPr>
      <w:rPr>
        <w:rFonts w:ascii="Symbol" w:hAnsi="Symbol" w:cs="OpenSymbol, 'Arial Unicode MS'"/>
      </w:rPr>
    </w:lvl>
  </w:abstractNum>
  <w:abstractNum w:abstractNumId="6" w15:restartNumberingAfterBreak="0">
    <w:nsid w:val="16C075CD"/>
    <w:multiLevelType w:val="multilevel"/>
    <w:tmpl w:val="191A3E7C"/>
    <w:styleLink w:val="WWNum45"/>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20CC7966"/>
    <w:multiLevelType w:val="multilevel"/>
    <w:tmpl w:val="01BE400A"/>
    <w:styleLink w:val="WWNum56"/>
    <w:lvl w:ilvl="0">
      <w:start w:val="1"/>
      <w:numFmt w:val="lowerLetter"/>
      <w:lvlText w:val="(%1)"/>
      <w:lvlJc w:val="left"/>
      <w:rPr>
        <w:rFonts w:eastAsia="Cambria" w:cs="Cambria"/>
        <w:w w:val="76"/>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8" w15:restartNumberingAfterBreak="0">
    <w:nsid w:val="23791AF4"/>
    <w:multiLevelType w:val="multilevel"/>
    <w:tmpl w:val="8EF23AF4"/>
    <w:styleLink w:val="WWNum55"/>
    <w:lvl w:ilvl="0">
      <w:start w:val="1"/>
      <w:numFmt w:val="lowerLetter"/>
      <w:lvlText w:val="(%1)"/>
      <w:lvlJc w:val="left"/>
      <w:rPr>
        <w:rFonts w:eastAsia="Cambria" w:cs="Cambria"/>
        <w:w w:val="76"/>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9" w15:restartNumberingAfterBreak="0">
    <w:nsid w:val="286C71E7"/>
    <w:multiLevelType w:val="multilevel"/>
    <w:tmpl w:val="163EC072"/>
    <w:styleLink w:val="WWNum54"/>
    <w:lvl w:ilvl="0">
      <w:start w:val="1"/>
      <w:numFmt w:val="decimal"/>
      <w:lvlText w:val="%1."/>
      <w:lvlJc w:val="left"/>
      <w:rPr>
        <w:rFonts w:eastAsia="Cambria" w:cs="Cambria"/>
        <w:w w:val="99"/>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10" w15:restartNumberingAfterBreak="0">
    <w:nsid w:val="2E227AC3"/>
    <w:multiLevelType w:val="multilevel"/>
    <w:tmpl w:val="BA98CC72"/>
    <w:styleLink w:val="WWNum43"/>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453599E"/>
    <w:multiLevelType w:val="multilevel"/>
    <w:tmpl w:val="8DA68E62"/>
    <w:styleLink w:val="WWNum46"/>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49383FE6"/>
    <w:multiLevelType w:val="multilevel"/>
    <w:tmpl w:val="23A254B0"/>
    <w:styleLink w:val="WWNum42"/>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4B182C1E"/>
    <w:multiLevelType w:val="multilevel"/>
    <w:tmpl w:val="8EE2E154"/>
    <w:styleLink w:val="WWNum48"/>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635326F1"/>
    <w:multiLevelType w:val="multilevel"/>
    <w:tmpl w:val="2C60DBFC"/>
    <w:styleLink w:val="WWNum50"/>
    <w:lvl w:ilvl="0">
      <w:start w:val="1"/>
      <w:numFmt w:val="lowerLetter"/>
      <w:lvlText w:val="(%1)"/>
      <w:lvlJc w:val="left"/>
      <w:rPr>
        <w:rFonts w:eastAsia="Cambria" w:cs="Cambria"/>
        <w:w w:val="76"/>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15" w15:restartNumberingAfterBreak="0">
    <w:nsid w:val="6760266B"/>
    <w:multiLevelType w:val="multilevel"/>
    <w:tmpl w:val="172C7CB2"/>
    <w:styleLink w:val="WWNum4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6794620C"/>
    <w:multiLevelType w:val="multilevel"/>
    <w:tmpl w:val="40346D4A"/>
    <w:styleLink w:val="WWNum52"/>
    <w:lvl w:ilvl="0">
      <w:start w:val="1"/>
      <w:numFmt w:val="decimal"/>
      <w:lvlText w:val="%1."/>
      <w:lvlJc w:val="left"/>
      <w:rPr>
        <w:rFonts w:eastAsia="Cambria" w:cs="Cambria"/>
        <w:w w:val="99"/>
        <w:sz w:val="19"/>
        <w:szCs w:val="19"/>
        <w:lang w:val="en-US" w:eastAsia="en-US" w:bidi="en-US"/>
      </w:rPr>
    </w:lvl>
    <w:lvl w:ilvl="1">
      <w:numFmt w:val="bullet"/>
      <w:lvlText w:val="•"/>
      <w:lvlJc w:val="left"/>
      <w:rPr>
        <w:lang w:val="en-US" w:eastAsia="en-US" w:bidi="en-US"/>
      </w:rPr>
    </w:lvl>
    <w:lvl w:ilvl="2">
      <w:numFmt w:val="bullet"/>
      <w:lvlText w:val="•"/>
      <w:lvlJc w:val="left"/>
      <w:rPr>
        <w:lang w:val="en-US" w:eastAsia="en-US" w:bidi="en-US"/>
      </w:rPr>
    </w:lvl>
    <w:lvl w:ilvl="3">
      <w:numFmt w:val="bullet"/>
      <w:lvlText w:val="•"/>
      <w:lvlJc w:val="left"/>
      <w:rPr>
        <w:lang w:val="en-US" w:eastAsia="en-US" w:bidi="en-US"/>
      </w:rPr>
    </w:lvl>
    <w:lvl w:ilvl="4">
      <w:numFmt w:val="bullet"/>
      <w:lvlText w:val="•"/>
      <w:lvlJc w:val="left"/>
      <w:rPr>
        <w:lang w:val="en-US" w:eastAsia="en-US" w:bidi="en-US"/>
      </w:rPr>
    </w:lvl>
    <w:lvl w:ilvl="5">
      <w:numFmt w:val="bullet"/>
      <w:lvlText w:val="•"/>
      <w:lvlJc w:val="left"/>
      <w:rPr>
        <w:lang w:val="en-US" w:eastAsia="en-US" w:bidi="en-US"/>
      </w:rPr>
    </w:lvl>
    <w:lvl w:ilvl="6">
      <w:numFmt w:val="bullet"/>
      <w:lvlText w:val="•"/>
      <w:lvlJc w:val="left"/>
      <w:rPr>
        <w:lang w:val="en-US" w:eastAsia="en-US" w:bidi="en-US"/>
      </w:rPr>
    </w:lvl>
    <w:lvl w:ilvl="7">
      <w:numFmt w:val="bullet"/>
      <w:lvlText w:val="•"/>
      <w:lvlJc w:val="left"/>
      <w:rPr>
        <w:lang w:val="en-US" w:eastAsia="en-US" w:bidi="en-US"/>
      </w:rPr>
    </w:lvl>
    <w:lvl w:ilvl="8">
      <w:numFmt w:val="bullet"/>
      <w:lvlText w:val="•"/>
      <w:lvlJc w:val="left"/>
      <w:rPr>
        <w:lang w:val="en-US" w:eastAsia="en-US" w:bidi="en-US"/>
      </w:rPr>
    </w:lvl>
  </w:abstractNum>
  <w:abstractNum w:abstractNumId="17" w15:restartNumberingAfterBreak="0">
    <w:nsid w:val="70D14614"/>
    <w:multiLevelType w:val="multilevel"/>
    <w:tmpl w:val="767C0150"/>
    <w:styleLink w:val="WWNum47"/>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614410280">
    <w:abstractNumId w:val="3"/>
  </w:num>
  <w:num w:numId="2" w16cid:durableId="580143122">
    <w:abstractNumId w:val="5"/>
  </w:num>
  <w:num w:numId="3" w16cid:durableId="549463639">
    <w:abstractNumId w:val="4"/>
  </w:num>
  <w:num w:numId="4" w16cid:durableId="1817988891">
    <w:abstractNumId w:val="1"/>
  </w:num>
  <w:num w:numId="5" w16cid:durableId="1736194952">
    <w:abstractNumId w:val="12"/>
  </w:num>
  <w:num w:numId="6" w16cid:durableId="8915431">
    <w:abstractNumId w:val="10"/>
  </w:num>
  <w:num w:numId="7" w16cid:durableId="617949279">
    <w:abstractNumId w:val="15"/>
  </w:num>
  <w:num w:numId="8" w16cid:durableId="1991395705">
    <w:abstractNumId w:val="6"/>
  </w:num>
  <w:num w:numId="9" w16cid:durableId="1733112081">
    <w:abstractNumId w:val="11"/>
  </w:num>
  <w:num w:numId="10" w16cid:durableId="477527773">
    <w:abstractNumId w:val="17"/>
  </w:num>
  <w:num w:numId="11" w16cid:durableId="766652163">
    <w:abstractNumId w:val="13"/>
  </w:num>
  <w:num w:numId="12" w16cid:durableId="1429543053">
    <w:abstractNumId w:val="0"/>
  </w:num>
  <w:num w:numId="13" w16cid:durableId="125398669">
    <w:abstractNumId w:val="14"/>
  </w:num>
  <w:num w:numId="14" w16cid:durableId="1478450999">
    <w:abstractNumId w:val="16"/>
  </w:num>
  <w:num w:numId="15" w16cid:durableId="2071414289">
    <w:abstractNumId w:val="2"/>
  </w:num>
  <w:num w:numId="16" w16cid:durableId="1262496716">
    <w:abstractNumId w:val="7"/>
  </w:num>
  <w:num w:numId="17" w16cid:durableId="1738360212">
    <w:abstractNumId w:val="9"/>
  </w:num>
  <w:num w:numId="18" w16cid:durableId="2006279628">
    <w:abstractNumId w:val="8"/>
  </w:num>
  <w:num w:numId="19" w16cid:durableId="1540895979">
    <w:abstractNumId w:val="10"/>
    <w:lvlOverride w:ilvl="0">
      <w:startOverride w:val="1"/>
    </w:lvlOverride>
  </w:num>
  <w:num w:numId="20" w16cid:durableId="1357731127">
    <w:abstractNumId w:val="11"/>
    <w:lvlOverride w:ilvl="0">
      <w:startOverride w:val="1"/>
    </w:lvlOverride>
  </w:num>
  <w:num w:numId="21" w16cid:durableId="1929384797">
    <w:abstractNumId w:val="17"/>
    <w:lvlOverride w:ilvl="0">
      <w:startOverride w:val="1"/>
    </w:lvlOverride>
  </w:num>
  <w:num w:numId="22" w16cid:durableId="1245451377">
    <w:abstractNumId w:val="1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8F"/>
    <w:rsid w:val="00000430"/>
    <w:rsid w:val="00000E5A"/>
    <w:rsid w:val="00000E8E"/>
    <w:rsid w:val="00001630"/>
    <w:rsid w:val="0000266B"/>
    <w:rsid w:val="00002AE3"/>
    <w:rsid w:val="00002C94"/>
    <w:rsid w:val="00003A6B"/>
    <w:rsid w:val="00003B3F"/>
    <w:rsid w:val="00003B65"/>
    <w:rsid w:val="00003C78"/>
    <w:rsid w:val="00003C8B"/>
    <w:rsid w:val="00003DB8"/>
    <w:rsid w:val="00003DF9"/>
    <w:rsid w:val="0000567D"/>
    <w:rsid w:val="00005D1A"/>
    <w:rsid w:val="00005E6E"/>
    <w:rsid w:val="0001049B"/>
    <w:rsid w:val="000108CF"/>
    <w:rsid w:val="0001098D"/>
    <w:rsid w:val="00010FD7"/>
    <w:rsid w:val="0001163E"/>
    <w:rsid w:val="000122C9"/>
    <w:rsid w:val="000124F7"/>
    <w:rsid w:val="000124F8"/>
    <w:rsid w:val="000126B7"/>
    <w:rsid w:val="000139F4"/>
    <w:rsid w:val="00014A35"/>
    <w:rsid w:val="00014E06"/>
    <w:rsid w:val="0001512E"/>
    <w:rsid w:val="00015EED"/>
    <w:rsid w:val="00016854"/>
    <w:rsid w:val="000170E5"/>
    <w:rsid w:val="00017359"/>
    <w:rsid w:val="00017486"/>
    <w:rsid w:val="000204D3"/>
    <w:rsid w:val="00020A74"/>
    <w:rsid w:val="00020E45"/>
    <w:rsid w:val="00021137"/>
    <w:rsid w:val="0002155A"/>
    <w:rsid w:val="000218F8"/>
    <w:rsid w:val="00021E86"/>
    <w:rsid w:val="00022586"/>
    <w:rsid w:val="00023AEC"/>
    <w:rsid w:val="00023B07"/>
    <w:rsid w:val="00024205"/>
    <w:rsid w:val="000242BF"/>
    <w:rsid w:val="00024E82"/>
    <w:rsid w:val="00024F91"/>
    <w:rsid w:val="000254C9"/>
    <w:rsid w:val="000255A7"/>
    <w:rsid w:val="0002581B"/>
    <w:rsid w:val="00026508"/>
    <w:rsid w:val="0002686B"/>
    <w:rsid w:val="00026C9B"/>
    <w:rsid w:val="00027C07"/>
    <w:rsid w:val="00027DDE"/>
    <w:rsid w:val="00030221"/>
    <w:rsid w:val="00030596"/>
    <w:rsid w:val="00030D62"/>
    <w:rsid w:val="00030FD7"/>
    <w:rsid w:val="000317EC"/>
    <w:rsid w:val="00031999"/>
    <w:rsid w:val="000326F4"/>
    <w:rsid w:val="0003275F"/>
    <w:rsid w:val="000328AF"/>
    <w:rsid w:val="0003302E"/>
    <w:rsid w:val="000331AF"/>
    <w:rsid w:val="000331EA"/>
    <w:rsid w:val="00033A82"/>
    <w:rsid w:val="00033F70"/>
    <w:rsid w:val="000341CC"/>
    <w:rsid w:val="00034549"/>
    <w:rsid w:val="00034E6B"/>
    <w:rsid w:val="00035D60"/>
    <w:rsid w:val="00036260"/>
    <w:rsid w:val="0003690D"/>
    <w:rsid w:val="00036E87"/>
    <w:rsid w:val="00036E8E"/>
    <w:rsid w:val="000379BB"/>
    <w:rsid w:val="00037A46"/>
    <w:rsid w:val="00037ECB"/>
    <w:rsid w:val="00040F1D"/>
    <w:rsid w:val="00041BC6"/>
    <w:rsid w:val="00041D84"/>
    <w:rsid w:val="00042010"/>
    <w:rsid w:val="00043034"/>
    <w:rsid w:val="00043A2E"/>
    <w:rsid w:val="00044485"/>
    <w:rsid w:val="00044C52"/>
    <w:rsid w:val="00044CA2"/>
    <w:rsid w:val="000463CF"/>
    <w:rsid w:val="00046877"/>
    <w:rsid w:val="000469D1"/>
    <w:rsid w:val="00047624"/>
    <w:rsid w:val="00047903"/>
    <w:rsid w:val="000503B9"/>
    <w:rsid w:val="00050837"/>
    <w:rsid w:val="0005091F"/>
    <w:rsid w:val="00050F71"/>
    <w:rsid w:val="00051211"/>
    <w:rsid w:val="00051749"/>
    <w:rsid w:val="000523C1"/>
    <w:rsid w:val="000523CC"/>
    <w:rsid w:val="00052777"/>
    <w:rsid w:val="00052C04"/>
    <w:rsid w:val="00052F39"/>
    <w:rsid w:val="00054432"/>
    <w:rsid w:val="00054AAB"/>
    <w:rsid w:val="00054C05"/>
    <w:rsid w:val="000561F3"/>
    <w:rsid w:val="00056225"/>
    <w:rsid w:val="00056518"/>
    <w:rsid w:val="0005685F"/>
    <w:rsid w:val="00056945"/>
    <w:rsid w:val="00057012"/>
    <w:rsid w:val="00057B66"/>
    <w:rsid w:val="00057CA6"/>
    <w:rsid w:val="000606B0"/>
    <w:rsid w:val="0006083C"/>
    <w:rsid w:val="00060931"/>
    <w:rsid w:val="00060D0D"/>
    <w:rsid w:val="0006272A"/>
    <w:rsid w:val="00062C00"/>
    <w:rsid w:val="00063384"/>
    <w:rsid w:val="0006355D"/>
    <w:rsid w:val="00063EA0"/>
    <w:rsid w:val="000644AF"/>
    <w:rsid w:val="000645E3"/>
    <w:rsid w:val="00064FC8"/>
    <w:rsid w:val="00065679"/>
    <w:rsid w:val="000661D8"/>
    <w:rsid w:val="00067037"/>
    <w:rsid w:val="00067339"/>
    <w:rsid w:val="00067859"/>
    <w:rsid w:val="00067E04"/>
    <w:rsid w:val="00070036"/>
    <w:rsid w:val="0007047B"/>
    <w:rsid w:val="00070E4F"/>
    <w:rsid w:val="00071607"/>
    <w:rsid w:val="00071EE4"/>
    <w:rsid w:val="000720A8"/>
    <w:rsid w:val="000725D6"/>
    <w:rsid w:val="0007564D"/>
    <w:rsid w:val="00075AF9"/>
    <w:rsid w:val="00076347"/>
    <w:rsid w:val="00076564"/>
    <w:rsid w:val="000768A3"/>
    <w:rsid w:val="00076D43"/>
    <w:rsid w:val="0007731B"/>
    <w:rsid w:val="0007771B"/>
    <w:rsid w:val="00081ADF"/>
    <w:rsid w:val="00081AEF"/>
    <w:rsid w:val="000833AD"/>
    <w:rsid w:val="000839F1"/>
    <w:rsid w:val="00083F48"/>
    <w:rsid w:val="00084C58"/>
    <w:rsid w:val="00084F64"/>
    <w:rsid w:val="000865DB"/>
    <w:rsid w:val="00086C97"/>
    <w:rsid w:val="0008701C"/>
    <w:rsid w:val="0008782F"/>
    <w:rsid w:val="00087E28"/>
    <w:rsid w:val="00087E92"/>
    <w:rsid w:val="000900CD"/>
    <w:rsid w:val="0009031A"/>
    <w:rsid w:val="000903AF"/>
    <w:rsid w:val="00090760"/>
    <w:rsid w:val="00090AF8"/>
    <w:rsid w:val="000911F8"/>
    <w:rsid w:val="00091FC3"/>
    <w:rsid w:val="00092828"/>
    <w:rsid w:val="000934AA"/>
    <w:rsid w:val="0009424D"/>
    <w:rsid w:val="000948AF"/>
    <w:rsid w:val="00094CEA"/>
    <w:rsid w:val="00095200"/>
    <w:rsid w:val="000959DF"/>
    <w:rsid w:val="00095CCD"/>
    <w:rsid w:val="000968E8"/>
    <w:rsid w:val="00096996"/>
    <w:rsid w:val="000969CF"/>
    <w:rsid w:val="00096A6F"/>
    <w:rsid w:val="00096DAB"/>
    <w:rsid w:val="00096EF9"/>
    <w:rsid w:val="000976DC"/>
    <w:rsid w:val="0009799E"/>
    <w:rsid w:val="000A0BFF"/>
    <w:rsid w:val="000A0F32"/>
    <w:rsid w:val="000A0F8D"/>
    <w:rsid w:val="000A1188"/>
    <w:rsid w:val="000A141A"/>
    <w:rsid w:val="000A164B"/>
    <w:rsid w:val="000A33D1"/>
    <w:rsid w:val="000A35D9"/>
    <w:rsid w:val="000A3710"/>
    <w:rsid w:val="000A41BD"/>
    <w:rsid w:val="000A4707"/>
    <w:rsid w:val="000A4E02"/>
    <w:rsid w:val="000A584E"/>
    <w:rsid w:val="000A5D4F"/>
    <w:rsid w:val="000A5F9E"/>
    <w:rsid w:val="000A5FDF"/>
    <w:rsid w:val="000A69E2"/>
    <w:rsid w:val="000A6EC9"/>
    <w:rsid w:val="000A7413"/>
    <w:rsid w:val="000A7A4F"/>
    <w:rsid w:val="000A7D07"/>
    <w:rsid w:val="000B038C"/>
    <w:rsid w:val="000B10FC"/>
    <w:rsid w:val="000B135F"/>
    <w:rsid w:val="000B1EFD"/>
    <w:rsid w:val="000B323A"/>
    <w:rsid w:val="000B3B8D"/>
    <w:rsid w:val="000B3BE1"/>
    <w:rsid w:val="000B3C5D"/>
    <w:rsid w:val="000B459B"/>
    <w:rsid w:val="000B4639"/>
    <w:rsid w:val="000B5BA7"/>
    <w:rsid w:val="000B6693"/>
    <w:rsid w:val="000B6FAF"/>
    <w:rsid w:val="000B7620"/>
    <w:rsid w:val="000B7780"/>
    <w:rsid w:val="000C02A6"/>
    <w:rsid w:val="000C037E"/>
    <w:rsid w:val="000C0894"/>
    <w:rsid w:val="000C0FA4"/>
    <w:rsid w:val="000C18B8"/>
    <w:rsid w:val="000C1990"/>
    <w:rsid w:val="000C283A"/>
    <w:rsid w:val="000C2AAC"/>
    <w:rsid w:val="000C2AC1"/>
    <w:rsid w:val="000C2F6C"/>
    <w:rsid w:val="000C3C60"/>
    <w:rsid w:val="000C4A2D"/>
    <w:rsid w:val="000C50EC"/>
    <w:rsid w:val="000C5F58"/>
    <w:rsid w:val="000C6153"/>
    <w:rsid w:val="000C6A15"/>
    <w:rsid w:val="000C761B"/>
    <w:rsid w:val="000D01D2"/>
    <w:rsid w:val="000D0634"/>
    <w:rsid w:val="000D0AA2"/>
    <w:rsid w:val="000D14F8"/>
    <w:rsid w:val="000D1D03"/>
    <w:rsid w:val="000D2A43"/>
    <w:rsid w:val="000D2DF6"/>
    <w:rsid w:val="000D3279"/>
    <w:rsid w:val="000D3E66"/>
    <w:rsid w:val="000D44B8"/>
    <w:rsid w:val="000D49FC"/>
    <w:rsid w:val="000D4A36"/>
    <w:rsid w:val="000D4AB4"/>
    <w:rsid w:val="000D50E7"/>
    <w:rsid w:val="000D5355"/>
    <w:rsid w:val="000D68E5"/>
    <w:rsid w:val="000D69D9"/>
    <w:rsid w:val="000D7EC8"/>
    <w:rsid w:val="000E0008"/>
    <w:rsid w:val="000E0846"/>
    <w:rsid w:val="000E0E02"/>
    <w:rsid w:val="000E12E3"/>
    <w:rsid w:val="000E147D"/>
    <w:rsid w:val="000E14A2"/>
    <w:rsid w:val="000E176C"/>
    <w:rsid w:val="000E234E"/>
    <w:rsid w:val="000E3EC8"/>
    <w:rsid w:val="000E4542"/>
    <w:rsid w:val="000E4A9B"/>
    <w:rsid w:val="000E4F48"/>
    <w:rsid w:val="000E641C"/>
    <w:rsid w:val="000E6752"/>
    <w:rsid w:val="000E6DFE"/>
    <w:rsid w:val="000E7DBD"/>
    <w:rsid w:val="000E7FD6"/>
    <w:rsid w:val="000F05C5"/>
    <w:rsid w:val="000F07ED"/>
    <w:rsid w:val="000F1376"/>
    <w:rsid w:val="000F26D5"/>
    <w:rsid w:val="000F2B49"/>
    <w:rsid w:val="000F38C8"/>
    <w:rsid w:val="000F4B80"/>
    <w:rsid w:val="000F5617"/>
    <w:rsid w:val="000F6470"/>
    <w:rsid w:val="000F6835"/>
    <w:rsid w:val="000F6D60"/>
    <w:rsid w:val="0010056D"/>
    <w:rsid w:val="00100FB5"/>
    <w:rsid w:val="001015DF"/>
    <w:rsid w:val="001018F1"/>
    <w:rsid w:val="001027FC"/>
    <w:rsid w:val="00103213"/>
    <w:rsid w:val="00103283"/>
    <w:rsid w:val="0010333F"/>
    <w:rsid w:val="0010374F"/>
    <w:rsid w:val="00103DD9"/>
    <w:rsid w:val="00103F5A"/>
    <w:rsid w:val="001046EC"/>
    <w:rsid w:val="0010514A"/>
    <w:rsid w:val="00105BE5"/>
    <w:rsid w:val="001062AC"/>
    <w:rsid w:val="00106F11"/>
    <w:rsid w:val="0010769D"/>
    <w:rsid w:val="001076EC"/>
    <w:rsid w:val="00107FC9"/>
    <w:rsid w:val="0011004A"/>
    <w:rsid w:val="0011014D"/>
    <w:rsid w:val="001107D2"/>
    <w:rsid w:val="00110AAB"/>
    <w:rsid w:val="00110C02"/>
    <w:rsid w:val="00110E8F"/>
    <w:rsid w:val="001119D8"/>
    <w:rsid w:val="0011236F"/>
    <w:rsid w:val="00112BC0"/>
    <w:rsid w:val="001137C5"/>
    <w:rsid w:val="001139FF"/>
    <w:rsid w:val="00114684"/>
    <w:rsid w:val="00114FF0"/>
    <w:rsid w:val="0011507F"/>
    <w:rsid w:val="001150AC"/>
    <w:rsid w:val="0011591F"/>
    <w:rsid w:val="001168AA"/>
    <w:rsid w:val="00116AD1"/>
    <w:rsid w:val="001175D8"/>
    <w:rsid w:val="00117E95"/>
    <w:rsid w:val="0012058C"/>
    <w:rsid w:val="0012114B"/>
    <w:rsid w:val="00121153"/>
    <w:rsid w:val="001215D5"/>
    <w:rsid w:val="00121682"/>
    <w:rsid w:val="00121A64"/>
    <w:rsid w:val="00122242"/>
    <w:rsid w:val="00122258"/>
    <w:rsid w:val="001226E2"/>
    <w:rsid w:val="00122F91"/>
    <w:rsid w:val="00123388"/>
    <w:rsid w:val="00123485"/>
    <w:rsid w:val="001239AF"/>
    <w:rsid w:val="00123A13"/>
    <w:rsid w:val="00123BE7"/>
    <w:rsid w:val="00123EE5"/>
    <w:rsid w:val="00124113"/>
    <w:rsid w:val="00124FDB"/>
    <w:rsid w:val="0012538E"/>
    <w:rsid w:val="001260F3"/>
    <w:rsid w:val="00126DAE"/>
    <w:rsid w:val="00126F73"/>
    <w:rsid w:val="0012786D"/>
    <w:rsid w:val="00130120"/>
    <w:rsid w:val="00130523"/>
    <w:rsid w:val="00130767"/>
    <w:rsid w:val="0013165B"/>
    <w:rsid w:val="00131F56"/>
    <w:rsid w:val="0013381B"/>
    <w:rsid w:val="001343EC"/>
    <w:rsid w:val="0013564C"/>
    <w:rsid w:val="0013588E"/>
    <w:rsid w:val="00135C9E"/>
    <w:rsid w:val="00135CAD"/>
    <w:rsid w:val="00136B25"/>
    <w:rsid w:val="00136CC1"/>
    <w:rsid w:val="001375AE"/>
    <w:rsid w:val="00137ABA"/>
    <w:rsid w:val="0014007C"/>
    <w:rsid w:val="00140C2C"/>
    <w:rsid w:val="0014117B"/>
    <w:rsid w:val="00141295"/>
    <w:rsid w:val="0014132E"/>
    <w:rsid w:val="00141C10"/>
    <w:rsid w:val="00142BA6"/>
    <w:rsid w:val="00142F17"/>
    <w:rsid w:val="00142F8D"/>
    <w:rsid w:val="0014341B"/>
    <w:rsid w:val="001438F4"/>
    <w:rsid w:val="0014406D"/>
    <w:rsid w:val="00144177"/>
    <w:rsid w:val="00144EF3"/>
    <w:rsid w:val="00144F2D"/>
    <w:rsid w:val="0014501C"/>
    <w:rsid w:val="001457B7"/>
    <w:rsid w:val="001457B9"/>
    <w:rsid w:val="001469CC"/>
    <w:rsid w:val="00146A9D"/>
    <w:rsid w:val="00146D1F"/>
    <w:rsid w:val="00147240"/>
    <w:rsid w:val="00147493"/>
    <w:rsid w:val="001475D5"/>
    <w:rsid w:val="00147A7F"/>
    <w:rsid w:val="00147C96"/>
    <w:rsid w:val="00150948"/>
    <w:rsid w:val="00150BD8"/>
    <w:rsid w:val="00150FD2"/>
    <w:rsid w:val="0015179C"/>
    <w:rsid w:val="0015186C"/>
    <w:rsid w:val="001518AB"/>
    <w:rsid w:val="0015192F"/>
    <w:rsid w:val="0015198C"/>
    <w:rsid w:val="00151C69"/>
    <w:rsid w:val="00151CD2"/>
    <w:rsid w:val="00151D03"/>
    <w:rsid w:val="001522B9"/>
    <w:rsid w:val="001527E0"/>
    <w:rsid w:val="0015290D"/>
    <w:rsid w:val="00153557"/>
    <w:rsid w:val="00153CB1"/>
    <w:rsid w:val="00153F7E"/>
    <w:rsid w:val="00154AEF"/>
    <w:rsid w:val="00155047"/>
    <w:rsid w:val="001555F3"/>
    <w:rsid w:val="00155764"/>
    <w:rsid w:val="0015673D"/>
    <w:rsid w:val="00156949"/>
    <w:rsid w:val="00156DE1"/>
    <w:rsid w:val="001570B3"/>
    <w:rsid w:val="00160AA4"/>
    <w:rsid w:val="00161173"/>
    <w:rsid w:val="00161425"/>
    <w:rsid w:val="0016186A"/>
    <w:rsid w:val="001619DC"/>
    <w:rsid w:val="00161BE8"/>
    <w:rsid w:val="0016200E"/>
    <w:rsid w:val="001636EE"/>
    <w:rsid w:val="0016380F"/>
    <w:rsid w:val="001639DC"/>
    <w:rsid w:val="00163B68"/>
    <w:rsid w:val="00163E25"/>
    <w:rsid w:val="00164291"/>
    <w:rsid w:val="00164759"/>
    <w:rsid w:val="0016489F"/>
    <w:rsid w:val="001662D5"/>
    <w:rsid w:val="0016671A"/>
    <w:rsid w:val="00166BE8"/>
    <w:rsid w:val="00167386"/>
    <w:rsid w:val="001707EF"/>
    <w:rsid w:val="00170A09"/>
    <w:rsid w:val="00170E5F"/>
    <w:rsid w:val="00171161"/>
    <w:rsid w:val="00172553"/>
    <w:rsid w:val="001726B3"/>
    <w:rsid w:val="001738A1"/>
    <w:rsid w:val="001739EE"/>
    <w:rsid w:val="00173F0E"/>
    <w:rsid w:val="00174081"/>
    <w:rsid w:val="001740C6"/>
    <w:rsid w:val="001745E5"/>
    <w:rsid w:val="00174B47"/>
    <w:rsid w:val="00175104"/>
    <w:rsid w:val="00176F37"/>
    <w:rsid w:val="001771DD"/>
    <w:rsid w:val="0017791A"/>
    <w:rsid w:val="0018022C"/>
    <w:rsid w:val="001802C9"/>
    <w:rsid w:val="00180302"/>
    <w:rsid w:val="001809C8"/>
    <w:rsid w:val="00180E8C"/>
    <w:rsid w:val="0018111B"/>
    <w:rsid w:val="001835F2"/>
    <w:rsid w:val="0018394B"/>
    <w:rsid w:val="001840EF"/>
    <w:rsid w:val="00184FA3"/>
    <w:rsid w:val="00185BAD"/>
    <w:rsid w:val="00185CF8"/>
    <w:rsid w:val="001869D6"/>
    <w:rsid w:val="00186BE5"/>
    <w:rsid w:val="00186EFA"/>
    <w:rsid w:val="00186F7E"/>
    <w:rsid w:val="001874C3"/>
    <w:rsid w:val="001874DF"/>
    <w:rsid w:val="00187D16"/>
    <w:rsid w:val="00187E4E"/>
    <w:rsid w:val="001900BD"/>
    <w:rsid w:val="00190C3D"/>
    <w:rsid w:val="00190CFA"/>
    <w:rsid w:val="0019102B"/>
    <w:rsid w:val="00191F67"/>
    <w:rsid w:val="0019280A"/>
    <w:rsid w:val="001928E3"/>
    <w:rsid w:val="00194C45"/>
    <w:rsid w:val="001957D2"/>
    <w:rsid w:val="00195998"/>
    <w:rsid w:val="00195C57"/>
    <w:rsid w:val="00195D5F"/>
    <w:rsid w:val="00195F79"/>
    <w:rsid w:val="001964CF"/>
    <w:rsid w:val="001966F7"/>
    <w:rsid w:val="0019706B"/>
    <w:rsid w:val="001973D2"/>
    <w:rsid w:val="00197453"/>
    <w:rsid w:val="00197563"/>
    <w:rsid w:val="001979B0"/>
    <w:rsid w:val="001A0529"/>
    <w:rsid w:val="001A0D24"/>
    <w:rsid w:val="001A10BF"/>
    <w:rsid w:val="001A1440"/>
    <w:rsid w:val="001A2407"/>
    <w:rsid w:val="001A2429"/>
    <w:rsid w:val="001A262A"/>
    <w:rsid w:val="001A283B"/>
    <w:rsid w:val="001A2D8F"/>
    <w:rsid w:val="001A318E"/>
    <w:rsid w:val="001A39B5"/>
    <w:rsid w:val="001A3E9B"/>
    <w:rsid w:val="001A48A9"/>
    <w:rsid w:val="001A4BF2"/>
    <w:rsid w:val="001A4C72"/>
    <w:rsid w:val="001A4E83"/>
    <w:rsid w:val="001A5BD0"/>
    <w:rsid w:val="001A5EC9"/>
    <w:rsid w:val="001A626C"/>
    <w:rsid w:val="001A6B58"/>
    <w:rsid w:val="001A6DE5"/>
    <w:rsid w:val="001A7915"/>
    <w:rsid w:val="001B088C"/>
    <w:rsid w:val="001B0F81"/>
    <w:rsid w:val="001B177C"/>
    <w:rsid w:val="001B281B"/>
    <w:rsid w:val="001B3108"/>
    <w:rsid w:val="001B3C2C"/>
    <w:rsid w:val="001B3CF9"/>
    <w:rsid w:val="001B484A"/>
    <w:rsid w:val="001B4B2F"/>
    <w:rsid w:val="001B517C"/>
    <w:rsid w:val="001B5926"/>
    <w:rsid w:val="001B593F"/>
    <w:rsid w:val="001B6922"/>
    <w:rsid w:val="001B69E0"/>
    <w:rsid w:val="001B6BBC"/>
    <w:rsid w:val="001B6F36"/>
    <w:rsid w:val="001B78D7"/>
    <w:rsid w:val="001C00BD"/>
    <w:rsid w:val="001C0A5D"/>
    <w:rsid w:val="001C1096"/>
    <w:rsid w:val="001C10DB"/>
    <w:rsid w:val="001C1FCA"/>
    <w:rsid w:val="001C240D"/>
    <w:rsid w:val="001C2676"/>
    <w:rsid w:val="001C2956"/>
    <w:rsid w:val="001C3593"/>
    <w:rsid w:val="001C38B9"/>
    <w:rsid w:val="001C3CA1"/>
    <w:rsid w:val="001C3E56"/>
    <w:rsid w:val="001C407D"/>
    <w:rsid w:val="001C4207"/>
    <w:rsid w:val="001C420A"/>
    <w:rsid w:val="001C518B"/>
    <w:rsid w:val="001C545B"/>
    <w:rsid w:val="001C56A6"/>
    <w:rsid w:val="001C5A63"/>
    <w:rsid w:val="001C5F4E"/>
    <w:rsid w:val="001C5FF9"/>
    <w:rsid w:val="001C7917"/>
    <w:rsid w:val="001C7C43"/>
    <w:rsid w:val="001C7CB2"/>
    <w:rsid w:val="001D0587"/>
    <w:rsid w:val="001D0614"/>
    <w:rsid w:val="001D08CE"/>
    <w:rsid w:val="001D0AFF"/>
    <w:rsid w:val="001D0D65"/>
    <w:rsid w:val="001D14A2"/>
    <w:rsid w:val="001D1653"/>
    <w:rsid w:val="001D1A61"/>
    <w:rsid w:val="001D1DEF"/>
    <w:rsid w:val="001D1FAC"/>
    <w:rsid w:val="001D25E9"/>
    <w:rsid w:val="001D2616"/>
    <w:rsid w:val="001D3A8A"/>
    <w:rsid w:val="001D3DCA"/>
    <w:rsid w:val="001D47C2"/>
    <w:rsid w:val="001D53BB"/>
    <w:rsid w:val="001D579D"/>
    <w:rsid w:val="001D5FF9"/>
    <w:rsid w:val="001D65FD"/>
    <w:rsid w:val="001D7CE2"/>
    <w:rsid w:val="001D7EF0"/>
    <w:rsid w:val="001E017C"/>
    <w:rsid w:val="001E0EE2"/>
    <w:rsid w:val="001E15D9"/>
    <w:rsid w:val="001E22C2"/>
    <w:rsid w:val="001E2415"/>
    <w:rsid w:val="001E2B26"/>
    <w:rsid w:val="001E3455"/>
    <w:rsid w:val="001E512F"/>
    <w:rsid w:val="001E57B5"/>
    <w:rsid w:val="001F0575"/>
    <w:rsid w:val="001F0DCD"/>
    <w:rsid w:val="001F113E"/>
    <w:rsid w:val="001F13C6"/>
    <w:rsid w:val="001F1A35"/>
    <w:rsid w:val="001F273D"/>
    <w:rsid w:val="001F2F34"/>
    <w:rsid w:val="001F3221"/>
    <w:rsid w:val="001F340D"/>
    <w:rsid w:val="001F381F"/>
    <w:rsid w:val="001F3AD7"/>
    <w:rsid w:val="001F4182"/>
    <w:rsid w:val="001F480E"/>
    <w:rsid w:val="001F49E3"/>
    <w:rsid w:val="001F4C87"/>
    <w:rsid w:val="001F4FE2"/>
    <w:rsid w:val="001F510E"/>
    <w:rsid w:val="001F5E4A"/>
    <w:rsid w:val="001F5E79"/>
    <w:rsid w:val="001F5FA0"/>
    <w:rsid w:val="001F5FD3"/>
    <w:rsid w:val="001F6420"/>
    <w:rsid w:val="001F6A35"/>
    <w:rsid w:val="001F74C2"/>
    <w:rsid w:val="002013D6"/>
    <w:rsid w:val="00201707"/>
    <w:rsid w:val="00201D39"/>
    <w:rsid w:val="002022B9"/>
    <w:rsid w:val="002028F8"/>
    <w:rsid w:val="00202A27"/>
    <w:rsid w:val="00202A29"/>
    <w:rsid w:val="002043D1"/>
    <w:rsid w:val="00204E27"/>
    <w:rsid w:val="0020521C"/>
    <w:rsid w:val="0020533A"/>
    <w:rsid w:val="0020655D"/>
    <w:rsid w:val="00206C5A"/>
    <w:rsid w:val="00206F9B"/>
    <w:rsid w:val="00210CEF"/>
    <w:rsid w:val="00211E41"/>
    <w:rsid w:val="002121D0"/>
    <w:rsid w:val="002132AA"/>
    <w:rsid w:val="002136E2"/>
    <w:rsid w:val="002150F3"/>
    <w:rsid w:val="00215CB0"/>
    <w:rsid w:val="00215DDB"/>
    <w:rsid w:val="0021609D"/>
    <w:rsid w:val="00216274"/>
    <w:rsid w:val="0021647E"/>
    <w:rsid w:val="00216F89"/>
    <w:rsid w:val="00217A8D"/>
    <w:rsid w:val="00217FB4"/>
    <w:rsid w:val="0022051C"/>
    <w:rsid w:val="0022066F"/>
    <w:rsid w:val="0022106A"/>
    <w:rsid w:val="0022181C"/>
    <w:rsid w:val="00221DAB"/>
    <w:rsid w:val="0022211E"/>
    <w:rsid w:val="00222240"/>
    <w:rsid w:val="00224A11"/>
    <w:rsid w:val="002250A7"/>
    <w:rsid w:val="0022529D"/>
    <w:rsid w:val="002260C8"/>
    <w:rsid w:val="002263D1"/>
    <w:rsid w:val="002264E6"/>
    <w:rsid w:val="00226F01"/>
    <w:rsid w:val="0022763B"/>
    <w:rsid w:val="002304C4"/>
    <w:rsid w:val="00230F5A"/>
    <w:rsid w:val="00231787"/>
    <w:rsid w:val="00231806"/>
    <w:rsid w:val="00231A23"/>
    <w:rsid w:val="00231B84"/>
    <w:rsid w:val="00232296"/>
    <w:rsid w:val="002326ED"/>
    <w:rsid w:val="00233163"/>
    <w:rsid w:val="002335C9"/>
    <w:rsid w:val="00233782"/>
    <w:rsid w:val="00233D08"/>
    <w:rsid w:val="0023433C"/>
    <w:rsid w:val="00234A4E"/>
    <w:rsid w:val="00234D47"/>
    <w:rsid w:val="00234FF0"/>
    <w:rsid w:val="00235615"/>
    <w:rsid w:val="00235972"/>
    <w:rsid w:val="00235DFB"/>
    <w:rsid w:val="00236329"/>
    <w:rsid w:val="00236CC5"/>
    <w:rsid w:val="00237397"/>
    <w:rsid w:val="00237706"/>
    <w:rsid w:val="002379AA"/>
    <w:rsid w:val="0024020D"/>
    <w:rsid w:val="00240264"/>
    <w:rsid w:val="00240653"/>
    <w:rsid w:val="00240774"/>
    <w:rsid w:val="00240BD4"/>
    <w:rsid w:val="00240C7D"/>
    <w:rsid w:val="00241642"/>
    <w:rsid w:val="00241709"/>
    <w:rsid w:val="00241A9C"/>
    <w:rsid w:val="00241F75"/>
    <w:rsid w:val="00241F9B"/>
    <w:rsid w:val="00242F60"/>
    <w:rsid w:val="002435C9"/>
    <w:rsid w:val="00243AE3"/>
    <w:rsid w:val="00243AEC"/>
    <w:rsid w:val="00244B2D"/>
    <w:rsid w:val="00244BB4"/>
    <w:rsid w:val="00245355"/>
    <w:rsid w:val="0024557E"/>
    <w:rsid w:val="00245586"/>
    <w:rsid w:val="00245C07"/>
    <w:rsid w:val="0024687F"/>
    <w:rsid w:val="00246D90"/>
    <w:rsid w:val="0024713E"/>
    <w:rsid w:val="002502BA"/>
    <w:rsid w:val="00250C24"/>
    <w:rsid w:val="0025141A"/>
    <w:rsid w:val="00251432"/>
    <w:rsid w:val="00252122"/>
    <w:rsid w:val="002528AF"/>
    <w:rsid w:val="0025325B"/>
    <w:rsid w:val="002533E1"/>
    <w:rsid w:val="0025383A"/>
    <w:rsid w:val="002542A8"/>
    <w:rsid w:val="00254D20"/>
    <w:rsid w:val="00255043"/>
    <w:rsid w:val="002550AE"/>
    <w:rsid w:val="002552D3"/>
    <w:rsid w:val="00255BF6"/>
    <w:rsid w:val="0025638E"/>
    <w:rsid w:val="00256555"/>
    <w:rsid w:val="00256562"/>
    <w:rsid w:val="002565C3"/>
    <w:rsid w:val="00256D47"/>
    <w:rsid w:val="002600F1"/>
    <w:rsid w:val="00260115"/>
    <w:rsid w:val="0026070D"/>
    <w:rsid w:val="00260D49"/>
    <w:rsid w:val="00260F53"/>
    <w:rsid w:val="002617F6"/>
    <w:rsid w:val="00261AAB"/>
    <w:rsid w:val="0026214B"/>
    <w:rsid w:val="002627C9"/>
    <w:rsid w:val="00262983"/>
    <w:rsid w:val="00262B59"/>
    <w:rsid w:val="002630C0"/>
    <w:rsid w:val="00263215"/>
    <w:rsid w:val="00263BEE"/>
    <w:rsid w:val="00263EA2"/>
    <w:rsid w:val="002641BD"/>
    <w:rsid w:val="002642DD"/>
    <w:rsid w:val="00264F61"/>
    <w:rsid w:val="00265095"/>
    <w:rsid w:val="00266CF0"/>
    <w:rsid w:val="00270D7E"/>
    <w:rsid w:val="00271271"/>
    <w:rsid w:val="00271A22"/>
    <w:rsid w:val="00271D58"/>
    <w:rsid w:val="00272645"/>
    <w:rsid w:val="00273402"/>
    <w:rsid w:val="00275400"/>
    <w:rsid w:val="00275438"/>
    <w:rsid w:val="00275843"/>
    <w:rsid w:val="00275DB0"/>
    <w:rsid w:val="002760A0"/>
    <w:rsid w:val="00276BD9"/>
    <w:rsid w:val="00276F4C"/>
    <w:rsid w:val="00276FDD"/>
    <w:rsid w:val="00277D3E"/>
    <w:rsid w:val="00277F84"/>
    <w:rsid w:val="00280D1D"/>
    <w:rsid w:val="00280D22"/>
    <w:rsid w:val="00281593"/>
    <w:rsid w:val="00281832"/>
    <w:rsid w:val="00281DCD"/>
    <w:rsid w:val="00281EB8"/>
    <w:rsid w:val="002823F7"/>
    <w:rsid w:val="002824E5"/>
    <w:rsid w:val="0028364A"/>
    <w:rsid w:val="00283DF0"/>
    <w:rsid w:val="0028419C"/>
    <w:rsid w:val="00285642"/>
    <w:rsid w:val="00285908"/>
    <w:rsid w:val="0028658A"/>
    <w:rsid w:val="002868DD"/>
    <w:rsid w:val="00286A7A"/>
    <w:rsid w:val="00286C42"/>
    <w:rsid w:val="002877B6"/>
    <w:rsid w:val="00287B4C"/>
    <w:rsid w:val="00287D4E"/>
    <w:rsid w:val="002903DA"/>
    <w:rsid w:val="00290E7D"/>
    <w:rsid w:val="0029108A"/>
    <w:rsid w:val="002912B1"/>
    <w:rsid w:val="0029153F"/>
    <w:rsid w:val="002916EC"/>
    <w:rsid w:val="0029308B"/>
    <w:rsid w:val="002944FD"/>
    <w:rsid w:val="00294547"/>
    <w:rsid w:val="00294990"/>
    <w:rsid w:val="00295125"/>
    <w:rsid w:val="00295B91"/>
    <w:rsid w:val="00296575"/>
    <w:rsid w:val="00296912"/>
    <w:rsid w:val="00296A24"/>
    <w:rsid w:val="002A0C1E"/>
    <w:rsid w:val="002A0E0B"/>
    <w:rsid w:val="002A14D6"/>
    <w:rsid w:val="002A266E"/>
    <w:rsid w:val="002A29B2"/>
    <w:rsid w:val="002A3985"/>
    <w:rsid w:val="002A3B10"/>
    <w:rsid w:val="002A495B"/>
    <w:rsid w:val="002A541A"/>
    <w:rsid w:val="002A5655"/>
    <w:rsid w:val="002A62E0"/>
    <w:rsid w:val="002A66BB"/>
    <w:rsid w:val="002A7407"/>
    <w:rsid w:val="002A75BD"/>
    <w:rsid w:val="002A7C8B"/>
    <w:rsid w:val="002B089A"/>
    <w:rsid w:val="002B0A98"/>
    <w:rsid w:val="002B0C63"/>
    <w:rsid w:val="002B121D"/>
    <w:rsid w:val="002B13F1"/>
    <w:rsid w:val="002B3058"/>
    <w:rsid w:val="002B30C2"/>
    <w:rsid w:val="002B3677"/>
    <w:rsid w:val="002B36F2"/>
    <w:rsid w:val="002B3722"/>
    <w:rsid w:val="002B3AB1"/>
    <w:rsid w:val="002B4C62"/>
    <w:rsid w:val="002B4F10"/>
    <w:rsid w:val="002B51C2"/>
    <w:rsid w:val="002B51FC"/>
    <w:rsid w:val="002B5941"/>
    <w:rsid w:val="002B5E3B"/>
    <w:rsid w:val="002B5EEB"/>
    <w:rsid w:val="002B6125"/>
    <w:rsid w:val="002B67B1"/>
    <w:rsid w:val="002B6803"/>
    <w:rsid w:val="002B6D06"/>
    <w:rsid w:val="002B78A5"/>
    <w:rsid w:val="002C1272"/>
    <w:rsid w:val="002C2885"/>
    <w:rsid w:val="002C383A"/>
    <w:rsid w:val="002C43AE"/>
    <w:rsid w:val="002C5095"/>
    <w:rsid w:val="002C5460"/>
    <w:rsid w:val="002C59AE"/>
    <w:rsid w:val="002C62E1"/>
    <w:rsid w:val="002C64FA"/>
    <w:rsid w:val="002C6648"/>
    <w:rsid w:val="002C686F"/>
    <w:rsid w:val="002C6CF0"/>
    <w:rsid w:val="002C723B"/>
    <w:rsid w:val="002C7836"/>
    <w:rsid w:val="002C7CBF"/>
    <w:rsid w:val="002C7F45"/>
    <w:rsid w:val="002D05A7"/>
    <w:rsid w:val="002D0C10"/>
    <w:rsid w:val="002D0C1C"/>
    <w:rsid w:val="002D1180"/>
    <w:rsid w:val="002D15F7"/>
    <w:rsid w:val="002D24B4"/>
    <w:rsid w:val="002D2D60"/>
    <w:rsid w:val="002D331F"/>
    <w:rsid w:val="002D354E"/>
    <w:rsid w:val="002D3848"/>
    <w:rsid w:val="002D3A85"/>
    <w:rsid w:val="002D3D2B"/>
    <w:rsid w:val="002D3FCD"/>
    <w:rsid w:val="002D4239"/>
    <w:rsid w:val="002D45D2"/>
    <w:rsid w:val="002D5EC0"/>
    <w:rsid w:val="002D643C"/>
    <w:rsid w:val="002D66AC"/>
    <w:rsid w:val="002D6F65"/>
    <w:rsid w:val="002D6FF2"/>
    <w:rsid w:val="002D70D5"/>
    <w:rsid w:val="002E0387"/>
    <w:rsid w:val="002E0F3B"/>
    <w:rsid w:val="002E226D"/>
    <w:rsid w:val="002E22A1"/>
    <w:rsid w:val="002E2389"/>
    <w:rsid w:val="002E29A8"/>
    <w:rsid w:val="002E2AB6"/>
    <w:rsid w:val="002E3F41"/>
    <w:rsid w:val="002E478E"/>
    <w:rsid w:val="002E4A0F"/>
    <w:rsid w:val="002E4F9A"/>
    <w:rsid w:val="002E60D0"/>
    <w:rsid w:val="002E61F1"/>
    <w:rsid w:val="002E6CCA"/>
    <w:rsid w:val="002E6D68"/>
    <w:rsid w:val="002F001D"/>
    <w:rsid w:val="002F0146"/>
    <w:rsid w:val="002F037B"/>
    <w:rsid w:val="002F0B73"/>
    <w:rsid w:val="002F0C2F"/>
    <w:rsid w:val="002F12E4"/>
    <w:rsid w:val="002F158E"/>
    <w:rsid w:val="002F15B1"/>
    <w:rsid w:val="002F1AA7"/>
    <w:rsid w:val="002F25E8"/>
    <w:rsid w:val="002F2980"/>
    <w:rsid w:val="002F372F"/>
    <w:rsid w:val="002F3C0E"/>
    <w:rsid w:val="002F4509"/>
    <w:rsid w:val="002F45E7"/>
    <w:rsid w:val="002F4927"/>
    <w:rsid w:val="002F4F20"/>
    <w:rsid w:val="002F5F24"/>
    <w:rsid w:val="002F6678"/>
    <w:rsid w:val="002F692C"/>
    <w:rsid w:val="002F6DDC"/>
    <w:rsid w:val="002F7032"/>
    <w:rsid w:val="002F73D6"/>
    <w:rsid w:val="002F77C9"/>
    <w:rsid w:val="002F7A05"/>
    <w:rsid w:val="002F7FF0"/>
    <w:rsid w:val="003000BD"/>
    <w:rsid w:val="00300C50"/>
    <w:rsid w:val="00301792"/>
    <w:rsid w:val="00301FB0"/>
    <w:rsid w:val="00302F91"/>
    <w:rsid w:val="00302FE6"/>
    <w:rsid w:val="00303818"/>
    <w:rsid w:val="00304385"/>
    <w:rsid w:val="00304FEF"/>
    <w:rsid w:val="00305ECF"/>
    <w:rsid w:val="00306A49"/>
    <w:rsid w:val="003070C2"/>
    <w:rsid w:val="003074C9"/>
    <w:rsid w:val="00307825"/>
    <w:rsid w:val="003102CC"/>
    <w:rsid w:val="003105EA"/>
    <w:rsid w:val="00310BE1"/>
    <w:rsid w:val="00311B71"/>
    <w:rsid w:val="00311E70"/>
    <w:rsid w:val="003144B3"/>
    <w:rsid w:val="003146F7"/>
    <w:rsid w:val="00314761"/>
    <w:rsid w:val="0031505B"/>
    <w:rsid w:val="00316816"/>
    <w:rsid w:val="003168B9"/>
    <w:rsid w:val="003169EC"/>
    <w:rsid w:val="00321EA3"/>
    <w:rsid w:val="0032246D"/>
    <w:rsid w:val="00323336"/>
    <w:rsid w:val="0032355D"/>
    <w:rsid w:val="00323F7E"/>
    <w:rsid w:val="003251AB"/>
    <w:rsid w:val="003255BF"/>
    <w:rsid w:val="003264E2"/>
    <w:rsid w:val="0032665A"/>
    <w:rsid w:val="0032795C"/>
    <w:rsid w:val="00327CF9"/>
    <w:rsid w:val="00327D9C"/>
    <w:rsid w:val="00330279"/>
    <w:rsid w:val="00331048"/>
    <w:rsid w:val="00331AB7"/>
    <w:rsid w:val="00331AF7"/>
    <w:rsid w:val="00331CA3"/>
    <w:rsid w:val="00332516"/>
    <w:rsid w:val="003326CC"/>
    <w:rsid w:val="00332C61"/>
    <w:rsid w:val="00332DE0"/>
    <w:rsid w:val="003333CA"/>
    <w:rsid w:val="0033353F"/>
    <w:rsid w:val="00333E31"/>
    <w:rsid w:val="003340AB"/>
    <w:rsid w:val="003340AD"/>
    <w:rsid w:val="00334ABC"/>
    <w:rsid w:val="00335BC0"/>
    <w:rsid w:val="00335DA0"/>
    <w:rsid w:val="003362E2"/>
    <w:rsid w:val="0033698B"/>
    <w:rsid w:val="00337468"/>
    <w:rsid w:val="00341162"/>
    <w:rsid w:val="003414A2"/>
    <w:rsid w:val="00341553"/>
    <w:rsid w:val="00341CA3"/>
    <w:rsid w:val="00341D7D"/>
    <w:rsid w:val="00342881"/>
    <w:rsid w:val="00342EA7"/>
    <w:rsid w:val="00343F58"/>
    <w:rsid w:val="00345244"/>
    <w:rsid w:val="003454B6"/>
    <w:rsid w:val="00345BB0"/>
    <w:rsid w:val="0034716F"/>
    <w:rsid w:val="0034758F"/>
    <w:rsid w:val="00347762"/>
    <w:rsid w:val="00347B2D"/>
    <w:rsid w:val="00347E44"/>
    <w:rsid w:val="003503F3"/>
    <w:rsid w:val="00350B05"/>
    <w:rsid w:val="00350BE2"/>
    <w:rsid w:val="00350FAC"/>
    <w:rsid w:val="0035203C"/>
    <w:rsid w:val="003521E0"/>
    <w:rsid w:val="00352CAD"/>
    <w:rsid w:val="00353523"/>
    <w:rsid w:val="003536DF"/>
    <w:rsid w:val="00353796"/>
    <w:rsid w:val="003539B3"/>
    <w:rsid w:val="00353C73"/>
    <w:rsid w:val="00353D29"/>
    <w:rsid w:val="00353F79"/>
    <w:rsid w:val="0035453B"/>
    <w:rsid w:val="00354874"/>
    <w:rsid w:val="00355DBE"/>
    <w:rsid w:val="00355F04"/>
    <w:rsid w:val="003568DA"/>
    <w:rsid w:val="00356B5E"/>
    <w:rsid w:val="00356F0B"/>
    <w:rsid w:val="0035792F"/>
    <w:rsid w:val="003607F3"/>
    <w:rsid w:val="00361153"/>
    <w:rsid w:val="003615D7"/>
    <w:rsid w:val="0036274C"/>
    <w:rsid w:val="00362864"/>
    <w:rsid w:val="00362B72"/>
    <w:rsid w:val="003635D7"/>
    <w:rsid w:val="00363C9C"/>
    <w:rsid w:val="00363D6A"/>
    <w:rsid w:val="00364752"/>
    <w:rsid w:val="003648EA"/>
    <w:rsid w:val="00365328"/>
    <w:rsid w:val="00365471"/>
    <w:rsid w:val="00366811"/>
    <w:rsid w:val="003679B8"/>
    <w:rsid w:val="00367BC0"/>
    <w:rsid w:val="00367BDC"/>
    <w:rsid w:val="00370710"/>
    <w:rsid w:val="00370794"/>
    <w:rsid w:val="00370AF5"/>
    <w:rsid w:val="0037127A"/>
    <w:rsid w:val="00371898"/>
    <w:rsid w:val="00371AF9"/>
    <w:rsid w:val="00373A45"/>
    <w:rsid w:val="00373B70"/>
    <w:rsid w:val="00373ED1"/>
    <w:rsid w:val="003748F2"/>
    <w:rsid w:val="0037496A"/>
    <w:rsid w:val="003756A0"/>
    <w:rsid w:val="00375EA9"/>
    <w:rsid w:val="0037600E"/>
    <w:rsid w:val="003762A9"/>
    <w:rsid w:val="003803D2"/>
    <w:rsid w:val="0038052B"/>
    <w:rsid w:val="003806AC"/>
    <w:rsid w:val="00380740"/>
    <w:rsid w:val="00380CB8"/>
    <w:rsid w:val="003810E8"/>
    <w:rsid w:val="00381249"/>
    <w:rsid w:val="00381496"/>
    <w:rsid w:val="00381B93"/>
    <w:rsid w:val="003821E8"/>
    <w:rsid w:val="00382401"/>
    <w:rsid w:val="00382510"/>
    <w:rsid w:val="00383790"/>
    <w:rsid w:val="00383EAB"/>
    <w:rsid w:val="00384426"/>
    <w:rsid w:val="0038455E"/>
    <w:rsid w:val="003854F0"/>
    <w:rsid w:val="0038691D"/>
    <w:rsid w:val="00386EB0"/>
    <w:rsid w:val="00387604"/>
    <w:rsid w:val="0038784F"/>
    <w:rsid w:val="00390B23"/>
    <w:rsid w:val="00390BA0"/>
    <w:rsid w:val="00391503"/>
    <w:rsid w:val="00391BFE"/>
    <w:rsid w:val="00391F52"/>
    <w:rsid w:val="0039352F"/>
    <w:rsid w:val="0039385F"/>
    <w:rsid w:val="00393F01"/>
    <w:rsid w:val="00394CFC"/>
    <w:rsid w:val="00394D16"/>
    <w:rsid w:val="00394DA4"/>
    <w:rsid w:val="00396656"/>
    <w:rsid w:val="00396660"/>
    <w:rsid w:val="003968CD"/>
    <w:rsid w:val="00397294"/>
    <w:rsid w:val="003973AD"/>
    <w:rsid w:val="00397E7B"/>
    <w:rsid w:val="003A0833"/>
    <w:rsid w:val="003A09E8"/>
    <w:rsid w:val="003A0B4A"/>
    <w:rsid w:val="003A0FFF"/>
    <w:rsid w:val="003A15B8"/>
    <w:rsid w:val="003A1E39"/>
    <w:rsid w:val="003A2CCA"/>
    <w:rsid w:val="003A3EA4"/>
    <w:rsid w:val="003A4374"/>
    <w:rsid w:val="003A4999"/>
    <w:rsid w:val="003A4C99"/>
    <w:rsid w:val="003A4CAD"/>
    <w:rsid w:val="003A5087"/>
    <w:rsid w:val="003A5B59"/>
    <w:rsid w:val="003A6BB1"/>
    <w:rsid w:val="003A7461"/>
    <w:rsid w:val="003A7648"/>
    <w:rsid w:val="003A78C1"/>
    <w:rsid w:val="003A7B58"/>
    <w:rsid w:val="003A7D21"/>
    <w:rsid w:val="003B0846"/>
    <w:rsid w:val="003B087D"/>
    <w:rsid w:val="003B174E"/>
    <w:rsid w:val="003B2266"/>
    <w:rsid w:val="003B3702"/>
    <w:rsid w:val="003B3E84"/>
    <w:rsid w:val="003B3F2A"/>
    <w:rsid w:val="003B4826"/>
    <w:rsid w:val="003B48E3"/>
    <w:rsid w:val="003B54A4"/>
    <w:rsid w:val="003B55CB"/>
    <w:rsid w:val="003B5DD4"/>
    <w:rsid w:val="003B5FE6"/>
    <w:rsid w:val="003B67EC"/>
    <w:rsid w:val="003B7EA5"/>
    <w:rsid w:val="003C025D"/>
    <w:rsid w:val="003C0592"/>
    <w:rsid w:val="003C0640"/>
    <w:rsid w:val="003C182A"/>
    <w:rsid w:val="003C1C53"/>
    <w:rsid w:val="003C26EF"/>
    <w:rsid w:val="003C30EC"/>
    <w:rsid w:val="003C33B5"/>
    <w:rsid w:val="003C4093"/>
    <w:rsid w:val="003C4FFB"/>
    <w:rsid w:val="003C5400"/>
    <w:rsid w:val="003C6020"/>
    <w:rsid w:val="003C71B6"/>
    <w:rsid w:val="003C76F6"/>
    <w:rsid w:val="003C7816"/>
    <w:rsid w:val="003C7920"/>
    <w:rsid w:val="003C7BB7"/>
    <w:rsid w:val="003C7F92"/>
    <w:rsid w:val="003D0063"/>
    <w:rsid w:val="003D0678"/>
    <w:rsid w:val="003D17E0"/>
    <w:rsid w:val="003D1D0D"/>
    <w:rsid w:val="003D1FF8"/>
    <w:rsid w:val="003D2409"/>
    <w:rsid w:val="003D295A"/>
    <w:rsid w:val="003D3176"/>
    <w:rsid w:val="003D3AED"/>
    <w:rsid w:val="003D3C15"/>
    <w:rsid w:val="003D4551"/>
    <w:rsid w:val="003D48A8"/>
    <w:rsid w:val="003D51D3"/>
    <w:rsid w:val="003D52F8"/>
    <w:rsid w:val="003D5F44"/>
    <w:rsid w:val="003D6301"/>
    <w:rsid w:val="003D7478"/>
    <w:rsid w:val="003D7F0D"/>
    <w:rsid w:val="003E0079"/>
    <w:rsid w:val="003E016C"/>
    <w:rsid w:val="003E1416"/>
    <w:rsid w:val="003E180C"/>
    <w:rsid w:val="003E1EC0"/>
    <w:rsid w:val="003E21D7"/>
    <w:rsid w:val="003E21F6"/>
    <w:rsid w:val="003E2CA4"/>
    <w:rsid w:val="003E3652"/>
    <w:rsid w:val="003E3770"/>
    <w:rsid w:val="003E39FA"/>
    <w:rsid w:val="003E4089"/>
    <w:rsid w:val="003E49A3"/>
    <w:rsid w:val="003E7231"/>
    <w:rsid w:val="003E77BA"/>
    <w:rsid w:val="003E7E67"/>
    <w:rsid w:val="003E7EBC"/>
    <w:rsid w:val="003F0121"/>
    <w:rsid w:val="003F1361"/>
    <w:rsid w:val="003F167C"/>
    <w:rsid w:val="003F2671"/>
    <w:rsid w:val="003F2F13"/>
    <w:rsid w:val="003F3643"/>
    <w:rsid w:val="003F3852"/>
    <w:rsid w:val="003F3894"/>
    <w:rsid w:val="003F44FD"/>
    <w:rsid w:val="003F4C43"/>
    <w:rsid w:val="003F5110"/>
    <w:rsid w:val="003F5A41"/>
    <w:rsid w:val="003F5D99"/>
    <w:rsid w:val="003F5FDC"/>
    <w:rsid w:val="003F6407"/>
    <w:rsid w:val="003F65BB"/>
    <w:rsid w:val="003F6826"/>
    <w:rsid w:val="003F77A1"/>
    <w:rsid w:val="003F78B2"/>
    <w:rsid w:val="003F7AB6"/>
    <w:rsid w:val="003F7F5C"/>
    <w:rsid w:val="004009B9"/>
    <w:rsid w:val="00400D14"/>
    <w:rsid w:val="00400D6E"/>
    <w:rsid w:val="0040152C"/>
    <w:rsid w:val="00401D2D"/>
    <w:rsid w:val="0040269C"/>
    <w:rsid w:val="00402782"/>
    <w:rsid w:val="004033E7"/>
    <w:rsid w:val="004047E2"/>
    <w:rsid w:val="00404EAC"/>
    <w:rsid w:val="004055B6"/>
    <w:rsid w:val="004057C2"/>
    <w:rsid w:val="00405BCF"/>
    <w:rsid w:val="0040617A"/>
    <w:rsid w:val="004066B6"/>
    <w:rsid w:val="00407810"/>
    <w:rsid w:val="00410AD7"/>
    <w:rsid w:val="00411543"/>
    <w:rsid w:val="00411579"/>
    <w:rsid w:val="00412C19"/>
    <w:rsid w:val="00413036"/>
    <w:rsid w:val="0041375D"/>
    <w:rsid w:val="00413DBB"/>
    <w:rsid w:val="00414EAF"/>
    <w:rsid w:val="00415346"/>
    <w:rsid w:val="00415600"/>
    <w:rsid w:val="00416AA2"/>
    <w:rsid w:val="00417871"/>
    <w:rsid w:val="0041791A"/>
    <w:rsid w:val="00421DC2"/>
    <w:rsid w:val="00422982"/>
    <w:rsid w:val="00422AD1"/>
    <w:rsid w:val="00422B81"/>
    <w:rsid w:val="00422C95"/>
    <w:rsid w:val="00422D4C"/>
    <w:rsid w:val="00422E88"/>
    <w:rsid w:val="00423CAD"/>
    <w:rsid w:val="00423F8E"/>
    <w:rsid w:val="00424934"/>
    <w:rsid w:val="00424B3D"/>
    <w:rsid w:val="00424FF1"/>
    <w:rsid w:val="004262C6"/>
    <w:rsid w:val="004266EF"/>
    <w:rsid w:val="00426997"/>
    <w:rsid w:val="00427065"/>
    <w:rsid w:val="0043027F"/>
    <w:rsid w:val="0043032C"/>
    <w:rsid w:val="0043169B"/>
    <w:rsid w:val="00431C67"/>
    <w:rsid w:val="00431D44"/>
    <w:rsid w:val="00431F76"/>
    <w:rsid w:val="00433EB4"/>
    <w:rsid w:val="0043446D"/>
    <w:rsid w:val="00434CD6"/>
    <w:rsid w:val="00435090"/>
    <w:rsid w:val="0043543D"/>
    <w:rsid w:val="00435781"/>
    <w:rsid w:val="00435DD8"/>
    <w:rsid w:val="004361F0"/>
    <w:rsid w:val="004365DE"/>
    <w:rsid w:val="00436730"/>
    <w:rsid w:val="00436928"/>
    <w:rsid w:val="00436D1E"/>
    <w:rsid w:val="0043706D"/>
    <w:rsid w:val="0043771F"/>
    <w:rsid w:val="004407A3"/>
    <w:rsid w:val="004418B7"/>
    <w:rsid w:val="00442095"/>
    <w:rsid w:val="004420A9"/>
    <w:rsid w:val="00442521"/>
    <w:rsid w:val="004425A8"/>
    <w:rsid w:val="00442CD6"/>
    <w:rsid w:val="00443035"/>
    <w:rsid w:val="00443073"/>
    <w:rsid w:val="00443534"/>
    <w:rsid w:val="00443E05"/>
    <w:rsid w:val="00444748"/>
    <w:rsid w:val="00444BD5"/>
    <w:rsid w:val="004456D8"/>
    <w:rsid w:val="00445A07"/>
    <w:rsid w:val="0044629B"/>
    <w:rsid w:val="0044643C"/>
    <w:rsid w:val="004465C7"/>
    <w:rsid w:val="0044673E"/>
    <w:rsid w:val="0044706F"/>
    <w:rsid w:val="00447152"/>
    <w:rsid w:val="00447AAC"/>
    <w:rsid w:val="0045016B"/>
    <w:rsid w:val="0045031B"/>
    <w:rsid w:val="0045035B"/>
    <w:rsid w:val="00450AD9"/>
    <w:rsid w:val="004510E0"/>
    <w:rsid w:val="00452DCA"/>
    <w:rsid w:val="00453766"/>
    <w:rsid w:val="00453EA6"/>
    <w:rsid w:val="00454F88"/>
    <w:rsid w:val="0045527E"/>
    <w:rsid w:val="0045575D"/>
    <w:rsid w:val="00455868"/>
    <w:rsid w:val="00455CEE"/>
    <w:rsid w:val="0045711B"/>
    <w:rsid w:val="00457B29"/>
    <w:rsid w:val="00457EE0"/>
    <w:rsid w:val="0046009D"/>
    <w:rsid w:val="004600B9"/>
    <w:rsid w:val="004605BF"/>
    <w:rsid w:val="00460BFC"/>
    <w:rsid w:val="004616F8"/>
    <w:rsid w:val="004617A6"/>
    <w:rsid w:val="00461986"/>
    <w:rsid w:val="00462057"/>
    <w:rsid w:val="00462D81"/>
    <w:rsid w:val="004632CC"/>
    <w:rsid w:val="004638FB"/>
    <w:rsid w:val="00463958"/>
    <w:rsid w:val="004639FD"/>
    <w:rsid w:val="004647AC"/>
    <w:rsid w:val="00464CB4"/>
    <w:rsid w:val="00465068"/>
    <w:rsid w:val="00465348"/>
    <w:rsid w:val="00465545"/>
    <w:rsid w:val="0046597D"/>
    <w:rsid w:val="00465EB9"/>
    <w:rsid w:val="004668E5"/>
    <w:rsid w:val="004668F4"/>
    <w:rsid w:val="00467DE2"/>
    <w:rsid w:val="00470180"/>
    <w:rsid w:val="0047192B"/>
    <w:rsid w:val="00473882"/>
    <w:rsid w:val="004741AC"/>
    <w:rsid w:val="00474D03"/>
    <w:rsid w:val="004752DB"/>
    <w:rsid w:val="004752EB"/>
    <w:rsid w:val="00475331"/>
    <w:rsid w:val="004756BD"/>
    <w:rsid w:val="004758D5"/>
    <w:rsid w:val="00475F4A"/>
    <w:rsid w:val="00475F88"/>
    <w:rsid w:val="00476C46"/>
    <w:rsid w:val="00476E37"/>
    <w:rsid w:val="004772B8"/>
    <w:rsid w:val="004773BF"/>
    <w:rsid w:val="004776C0"/>
    <w:rsid w:val="00477C9E"/>
    <w:rsid w:val="00477D76"/>
    <w:rsid w:val="00480851"/>
    <w:rsid w:val="00480D75"/>
    <w:rsid w:val="0048147F"/>
    <w:rsid w:val="00481714"/>
    <w:rsid w:val="00481719"/>
    <w:rsid w:val="00481D88"/>
    <w:rsid w:val="0048221A"/>
    <w:rsid w:val="00482A9C"/>
    <w:rsid w:val="004836E8"/>
    <w:rsid w:val="004840E5"/>
    <w:rsid w:val="00484B04"/>
    <w:rsid w:val="00484E6F"/>
    <w:rsid w:val="00484F8F"/>
    <w:rsid w:val="004851B0"/>
    <w:rsid w:val="004853B9"/>
    <w:rsid w:val="004859E2"/>
    <w:rsid w:val="004866E0"/>
    <w:rsid w:val="00486BB4"/>
    <w:rsid w:val="0048732F"/>
    <w:rsid w:val="0048737C"/>
    <w:rsid w:val="004876E6"/>
    <w:rsid w:val="00487CD8"/>
    <w:rsid w:val="00490C23"/>
    <w:rsid w:val="0049172F"/>
    <w:rsid w:val="00491D33"/>
    <w:rsid w:val="00491EA3"/>
    <w:rsid w:val="004920CA"/>
    <w:rsid w:val="00492A80"/>
    <w:rsid w:val="00493D8D"/>
    <w:rsid w:val="004941B1"/>
    <w:rsid w:val="00494EB8"/>
    <w:rsid w:val="00494F92"/>
    <w:rsid w:val="004950A6"/>
    <w:rsid w:val="00495A0E"/>
    <w:rsid w:val="0049673D"/>
    <w:rsid w:val="00496D46"/>
    <w:rsid w:val="0049723D"/>
    <w:rsid w:val="00497618"/>
    <w:rsid w:val="004976FB"/>
    <w:rsid w:val="004979EB"/>
    <w:rsid w:val="004A02BE"/>
    <w:rsid w:val="004A0588"/>
    <w:rsid w:val="004A0DF6"/>
    <w:rsid w:val="004A1152"/>
    <w:rsid w:val="004A15B7"/>
    <w:rsid w:val="004A15DF"/>
    <w:rsid w:val="004A1A5F"/>
    <w:rsid w:val="004A1BB8"/>
    <w:rsid w:val="004A208F"/>
    <w:rsid w:val="004A209F"/>
    <w:rsid w:val="004A2A7A"/>
    <w:rsid w:val="004A2AF8"/>
    <w:rsid w:val="004A2BA6"/>
    <w:rsid w:val="004A2DA8"/>
    <w:rsid w:val="004A2F73"/>
    <w:rsid w:val="004A3A01"/>
    <w:rsid w:val="004A3F3E"/>
    <w:rsid w:val="004A53BC"/>
    <w:rsid w:val="004A5440"/>
    <w:rsid w:val="004A574B"/>
    <w:rsid w:val="004A57D8"/>
    <w:rsid w:val="004A582D"/>
    <w:rsid w:val="004A69F0"/>
    <w:rsid w:val="004A7374"/>
    <w:rsid w:val="004A750F"/>
    <w:rsid w:val="004A76EF"/>
    <w:rsid w:val="004A7A37"/>
    <w:rsid w:val="004A7D84"/>
    <w:rsid w:val="004B02DC"/>
    <w:rsid w:val="004B036D"/>
    <w:rsid w:val="004B0CC3"/>
    <w:rsid w:val="004B0D0C"/>
    <w:rsid w:val="004B0F19"/>
    <w:rsid w:val="004B1FA1"/>
    <w:rsid w:val="004B2097"/>
    <w:rsid w:val="004B22C5"/>
    <w:rsid w:val="004B2349"/>
    <w:rsid w:val="004B255C"/>
    <w:rsid w:val="004B2C4E"/>
    <w:rsid w:val="004B2DC1"/>
    <w:rsid w:val="004B367E"/>
    <w:rsid w:val="004B3CAA"/>
    <w:rsid w:val="004B4406"/>
    <w:rsid w:val="004B4523"/>
    <w:rsid w:val="004B46C7"/>
    <w:rsid w:val="004B46FB"/>
    <w:rsid w:val="004B4834"/>
    <w:rsid w:val="004B4923"/>
    <w:rsid w:val="004B4BC0"/>
    <w:rsid w:val="004B4EF3"/>
    <w:rsid w:val="004B5A96"/>
    <w:rsid w:val="004B5ADE"/>
    <w:rsid w:val="004B5BB8"/>
    <w:rsid w:val="004B5C89"/>
    <w:rsid w:val="004B5FD4"/>
    <w:rsid w:val="004B670E"/>
    <w:rsid w:val="004B6A51"/>
    <w:rsid w:val="004B6AC0"/>
    <w:rsid w:val="004C0E53"/>
    <w:rsid w:val="004C1492"/>
    <w:rsid w:val="004C1E21"/>
    <w:rsid w:val="004C2F03"/>
    <w:rsid w:val="004C3B6C"/>
    <w:rsid w:val="004C3D4D"/>
    <w:rsid w:val="004C52A6"/>
    <w:rsid w:val="004C57AF"/>
    <w:rsid w:val="004C6996"/>
    <w:rsid w:val="004C6FC6"/>
    <w:rsid w:val="004C7034"/>
    <w:rsid w:val="004C7107"/>
    <w:rsid w:val="004C75AC"/>
    <w:rsid w:val="004C75DA"/>
    <w:rsid w:val="004C7CD8"/>
    <w:rsid w:val="004D02A0"/>
    <w:rsid w:val="004D06AF"/>
    <w:rsid w:val="004D0A10"/>
    <w:rsid w:val="004D0B54"/>
    <w:rsid w:val="004D1FC2"/>
    <w:rsid w:val="004D1FDA"/>
    <w:rsid w:val="004D24E3"/>
    <w:rsid w:val="004D2E1D"/>
    <w:rsid w:val="004D33F6"/>
    <w:rsid w:val="004D37A7"/>
    <w:rsid w:val="004D3AA3"/>
    <w:rsid w:val="004D3C0A"/>
    <w:rsid w:val="004D3D1B"/>
    <w:rsid w:val="004D3FED"/>
    <w:rsid w:val="004D4257"/>
    <w:rsid w:val="004D4445"/>
    <w:rsid w:val="004D447B"/>
    <w:rsid w:val="004D4861"/>
    <w:rsid w:val="004D4AFC"/>
    <w:rsid w:val="004D4DCD"/>
    <w:rsid w:val="004D528A"/>
    <w:rsid w:val="004D53F8"/>
    <w:rsid w:val="004D55AF"/>
    <w:rsid w:val="004D625D"/>
    <w:rsid w:val="004D659E"/>
    <w:rsid w:val="004D6A3E"/>
    <w:rsid w:val="004D7A90"/>
    <w:rsid w:val="004D7DAF"/>
    <w:rsid w:val="004E004D"/>
    <w:rsid w:val="004E010E"/>
    <w:rsid w:val="004E208A"/>
    <w:rsid w:val="004E257D"/>
    <w:rsid w:val="004E3482"/>
    <w:rsid w:val="004E3534"/>
    <w:rsid w:val="004E3C46"/>
    <w:rsid w:val="004E44F4"/>
    <w:rsid w:val="004E48A6"/>
    <w:rsid w:val="004E4A5D"/>
    <w:rsid w:val="004E4E46"/>
    <w:rsid w:val="004E6D85"/>
    <w:rsid w:val="004F0FE2"/>
    <w:rsid w:val="004F1EA6"/>
    <w:rsid w:val="004F2563"/>
    <w:rsid w:val="004F397D"/>
    <w:rsid w:val="004F4B4A"/>
    <w:rsid w:val="004F547D"/>
    <w:rsid w:val="004F665D"/>
    <w:rsid w:val="005004ED"/>
    <w:rsid w:val="005006A7"/>
    <w:rsid w:val="00500B8A"/>
    <w:rsid w:val="00500E27"/>
    <w:rsid w:val="005011B7"/>
    <w:rsid w:val="00501F61"/>
    <w:rsid w:val="0050290B"/>
    <w:rsid w:val="0050294F"/>
    <w:rsid w:val="005035FF"/>
    <w:rsid w:val="00503624"/>
    <w:rsid w:val="00503B7D"/>
    <w:rsid w:val="00504242"/>
    <w:rsid w:val="0050532B"/>
    <w:rsid w:val="0050581D"/>
    <w:rsid w:val="00506BA9"/>
    <w:rsid w:val="00506ED3"/>
    <w:rsid w:val="0050724D"/>
    <w:rsid w:val="005077C9"/>
    <w:rsid w:val="0050786F"/>
    <w:rsid w:val="00507DE9"/>
    <w:rsid w:val="00507EDB"/>
    <w:rsid w:val="0051099A"/>
    <w:rsid w:val="00510BA0"/>
    <w:rsid w:val="0051130A"/>
    <w:rsid w:val="005118DA"/>
    <w:rsid w:val="00511D18"/>
    <w:rsid w:val="00512005"/>
    <w:rsid w:val="0051284C"/>
    <w:rsid w:val="00512925"/>
    <w:rsid w:val="00513A33"/>
    <w:rsid w:val="00513BEB"/>
    <w:rsid w:val="00514C5A"/>
    <w:rsid w:val="0051506D"/>
    <w:rsid w:val="005156E6"/>
    <w:rsid w:val="005162E4"/>
    <w:rsid w:val="005170AB"/>
    <w:rsid w:val="005174D5"/>
    <w:rsid w:val="00517EFB"/>
    <w:rsid w:val="00520ED2"/>
    <w:rsid w:val="00521599"/>
    <w:rsid w:val="00521676"/>
    <w:rsid w:val="00522847"/>
    <w:rsid w:val="00522B38"/>
    <w:rsid w:val="00522BA0"/>
    <w:rsid w:val="00523979"/>
    <w:rsid w:val="00523D3F"/>
    <w:rsid w:val="005252B8"/>
    <w:rsid w:val="00525A1E"/>
    <w:rsid w:val="00525A21"/>
    <w:rsid w:val="00525AB1"/>
    <w:rsid w:val="00525B73"/>
    <w:rsid w:val="00526216"/>
    <w:rsid w:val="00526CEC"/>
    <w:rsid w:val="005275CA"/>
    <w:rsid w:val="00527608"/>
    <w:rsid w:val="00527F3E"/>
    <w:rsid w:val="0053043B"/>
    <w:rsid w:val="0053106A"/>
    <w:rsid w:val="00531152"/>
    <w:rsid w:val="005314D7"/>
    <w:rsid w:val="0053201B"/>
    <w:rsid w:val="0053207E"/>
    <w:rsid w:val="00532541"/>
    <w:rsid w:val="00532F45"/>
    <w:rsid w:val="005332BD"/>
    <w:rsid w:val="00534662"/>
    <w:rsid w:val="00534E9D"/>
    <w:rsid w:val="00535F3D"/>
    <w:rsid w:val="0053657B"/>
    <w:rsid w:val="00536F71"/>
    <w:rsid w:val="0054032D"/>
    <w:rsid w:val="0054046B"/>
    <w:rsid w:val="00540683"/>
    <w:rsid w:val="005407FE"/>
    <w:rsid w:val="00540ED4"/>
    <w:rsid w:val="00540F5D"/>
    <w:rsid w:val="00541B23"/>
    <w:rsid w:val="00541C1D"/>
    <w:rsid w:val="00541D9C"/>
    <w:rsid w:val="00541F2A"/>
    <w:rsid w:val="00542058"/>
    <w:rsid w:val="0054239C"/>
    <w:rsid w:val="005423BC"/>
    <w:rsid w:val="0054313B"/>
    <w:rsid w:val="00543598"/>
    <w:rsid w:val="00543BA0"/>
    <w:rsid w:val="00544639"/>
    <w:rsid w:val="00545279"/>
    <w:rsid w:val="00545C99"/>
    <w:rsid w:val="005466DB"/>
    <w:rsid w:val="00547482"/>
    <w:rsid w:val="00547E6D"/>
    <w:rsid w:val="00547EB8"/>
    <w:rsid w:val="005502AF"/>
    <w:rsid w:val="00550A14"/>
    <w:rsid w:val="00551CDE"/>
    <w:rsid w:val="00551E52"/>
    <w:rsid w:val="00552049"/>
    <w:rsid w:val="00552BBF"/>
    <w:rsid w:val="00553C95"/>
    <w:rsid w:val="005543E1"/>
    <w:rsid w:val="005546E1"/>
    <w:rsid w:val="005547C4"/>
    <w:rsid w:val="005567BA"/>
    <w:rsid w:val="005567D6"/>
    <w:rsid w:val="005571C5"/>
    <w:rsid w:val="00557FB2"/>
    <w:rsid w:val="00560D0B"/>
    <w:rsid w:val="00560D5E"/>
    <w:rsid w:val="00560D92"/>
    <w:rsid w:val="00561AF3"/>
    <w:rsid w:val="00561BA5"/>
    <w:rsid w:val="005632CC"/>
    <w:rsid w:val="00563689"/>
    <w:rsid w:val="00563FF1"/>
    <w:rsid w:val="00564115"/>
    <w:rsid w:val="0056503F"/>
    <w:rsid w:val="005661BB"/>
    <w:rsid w:val="00567D0B"/>
    <w:rsid w:val="005712D8"/>
    <w:rsid w:val="00571DE9"/>
    <w:rsid w:val="005726EC"/>
    <w:rsid w:val="00572888"/>
    <w:rsid w:val="00572CD4"/>
    <w:rsid w:val="00572DA9"/>
    <w:rsid w:val="005731C4"/>
    <w:rsid w:val="005733B3"/>
    <w:rsid w:val="00573482"/>
    <w:rsid w:val="005739BB"/>
    <w:rsid w:val="00573CD3"/>
    <w:rsid w:val="00573EAA"/>
    <w:rsid w:val="0057457C"/>
    <w:rsid w:val="00574724"/>
    <w:rsid w:val="00575602"/>
    <w:rsid w:val="005764B3"/>
    <w:rsid w:val="0057661A"/>
    <w:rsid w:val="005768AE"/>
    <w:rsid w:val="00576E92"/>
    <w:rsid w:val="005774EC"/>
    <w:rsid w:val="00577BDD"/>
    <w:rsid w:val="00581735"/>
    <w:rsid w:val="00581D70"/>
    <w:rsid w:val="005820D5"/>
    <w:rsid w:val="00582E52"/>
    <w:rsid w:val="00582E56"/>
    <w:rsid w:val="005830EB"/>
    <w:rsid w:val="00583598"/>
    <w:rsid w:val="0058366B"/>
    <w:rsid w:val="00583D62"/>
    <w:rsid w:val="00583F50"/>
    <w:rsid w:val="00585718"/>
    <w:rsid w:val="00585D76"/>
    <w:rsid w:val="005875F4"/>
    <w:rsid w:val="005876EC"/>
    <w:rsid w:val="00587B82"/>
    <w:rsid w:val="00587BA3"/>
    <w:rsid w:val="005903AD"/>
    <w:rsid w:val="00590A00"/>
    <w:rsid w:val="005910F2"/>
    <w:rsid w:val="00591289"/>
    <w:rsid w:val="005919FE"/>
    <w:rsid w:val="00591B23"/>
    <w:rsid w:val="00591BC6"/>
    <w:rsid w:val="00591CEC"/>
    <w:rsid w:val="00592718"/>
    <w:rsid w:val="00592C5F"/>
    <w:rsid w:val="005932F1"/>
    <w:rsid w:val="005937CA"/>
    <w:rsid w:val="00593841"/>
    <w:rsid w:val="00593BBC"/>
    <w:rsid w:val="0059467E"/>
    <w:rsid w:val="005957B7"/>
    <w:rsid w:val="005957FC"/>
    <w:rsid w:val="005961B7"/>
    <w:rsid w:val="005972EE"/>
    <w:rsid w:val="00597875"/>
    <w:rsid w:val="00597DF4"/>
    <w:rsid w:val="005A0470"/>
    <w:rsid w:val="005A07FE"/>
    <w:rsid w:val="005A0D5D"/>
    <w:rsid w:val="005A0D96"/>
    <w:rsid w:val="005A1C87"/>
    <w:rsid w:val="005A2180"/>
    <w:rsid w:val="005A22FC"/>
    <w:rsid w:val="005A2EA6"/>
    <w:rsid w:val="005A3588"/>
    <w:rsid w:val="005A4345"/>
    <w:rsid w:val="005A471F"/>
    <w:rsid w:val="005A4EA0"/>
    <w:rsid w:val="005A50E8"/>
    <w:rsid w:val="005A54F8"/>
    <w:rsid w:val="005A64F0"/>
    <w:rsid w:val="005A689B"/>
    <w:rsid w:val="005A737B"/>
    <w:rsid w:val="005A791B"/>
    <w:rsid w:val="005A7F98"/>
    <w:rsid w:val="005B0314"/>
    <w:rsid w:val="005B08E2"/>
    <w:rsid w:val="005B1B4F"/>
    <w:rsid w:val="005B1CB3"/>
    <w:rsid w:val="005B263E"/>
    <w:rsid w:val="005B2A4C"/>
    <w:rsid w:val="005B3FDC"/>
    <w:rsid w:val="005B47E6"/>
    <w:rsid w:val="005B4B93"/>
    <w:rsid w:val="005B5215"/>
    <w:rsid w:val="005B5B34"/>
    <w:rsid w:val="005B703C"/>
    <w:rsid w:val="005B7900"/>
    <w:rsid w:val="005B7D07"/>
    <w:rsid w:val="005C0E8D"/>
    <w:rsid w:val="005C1137"/>
    <w:rsid w:val="005C1A25"/>
    <w:rsid w:val="005C1B7F"/>
    <w:rsid w:val="005C1BC9"/>
    <w:rsid w:val="005C2356"/>
    <w:rsid w:val="005C2580"/>
    <w:rsid w:val="005C303C"/>
    <w:rsid w:val="005C3132"/>
    <w:rsid w:val="005C45DA"/>
    <w:rsid w:val="005C485A"/>
    <w:rsid w:val="005C5162"/>
    <w:rsid w:val="005C5ECE"/>
    <w:rsid w:val="005C61A5"/>
    <w:rsid w:val="005C62F2"/>
    <w:rsid w:val="005C632D"/>
    <w:rsid w:val="005C6662"/>
    <w:rsid w:val="005C690C"/>
    <w:rsid w:val="005C6C06"/>
    <w:rsid w:val="005C70D7"/>
    <w:rsid w:val="005C7714"/>
    <w:rsid w:val="005C7736"/>
    <w:rsid w:val="005C79DC"/>
    <w:rsid w:val="005D07C9"/>
    <w:rsid w:val="005D19F1"/>
    <w:rsid w:val="005D1B76"/>
    <w:rsid w:val="005D20A2"/>
    <w:rsid w:val="005D235D"/>
    <w:rsid w:val="005D3552"/>
    <w:rsid w:val="005D4688"/>
    <w:rsid w:val="005D4966"/>
    <w:rsid w:val="005D49CE"/>
    <w:rsid w:val="005D5B7E"/>
    <w:rsid w:val="005D5C17"/>
    <w:rsid w:val="005D64B8"/>
    <w:rsid w:val="005D6BCA"/>
    <w:rsid w:val="005D748C"/>
    <w:rsid w:val="005D77D4"/>
    <w:rsid w:val="005E013F"/>
    <w:rsid w:val="005E03F5"/>
    <w:rsid w:val="005E1180"/>
    <w:rsid w:val="005E12AC"/>
    <w:rsid w:val="005E1395"/>
    <w:rsid w:val="005E1BE5"/>
    <w:rsid w:val="005E26D7"/>
    <w:rsid w:val="005E2A67"/>
    <w:rsid w:val="005E3221"/>
    <w:rsid w:val="005E4849"/>
    <w:rsid w:val="005E687D"/>
    <w:rsid w:val="005E794B"/>
    <w:rsid w:val="005E7C9B"/>
    <w:rsid w:val="005E7E4D"/>
    <w:rsid w:val="005F0299"/>
    <w:rsid w:val="005F0B7F"/>
    <w:rsid w:val="005F18D3"/>
    <w:rsid w:val="005F29D7"/>
    <w:rsid w:val="005F2B0E"/>
    <w:rsid w:val="005F2C53"/>
    <w:rsid w:val="005F383D"/>
    <w:rsid w:val="005F3AB9"/>
    <w:rsid w:val="005F4112"/>
    <w:rsid w:val="005F42E9"/>
    <w:rsid w:val="005F58EF"/>
    <w:rsid w:val="005F5D34"/>
    <w:rsid w:val="005F73E9"/>
    <w:rsid w:val="005F758A"/>
    <w:rsid w:val="005F7A4F"/>
    <w:rsid w:val="005F7DB5"/>
    <w:rsid w:val="006008E3"/>
    <w:rsid w:val="00600DDD"/>
    <w:rsid w:val="00600E05"/>
    <w:rsid w:val="00601954"/>
    <w:rsid w:val="006021AA"/>
    <w:rsid w:val="00602E4E"/>
    <w:rsid w:val="006032C8"/>
    <w:rsid w:val="006034F3"/>
    <w:rsid w:val="00605B02"/>
    <w:rsid w:val="00606B1C"/>
    <w:rsid w:val="006070FE"/>
    <w:rsid w:val="006071BE"/>
    <w:rsid w:val="006076D4"/>
    <w:rsid w:val="00607956"/>
    <w:rsid w:val="00607D29"/>
    <w:rsid w:val="0061010B"/>
    <w:rsid w:val="006101B5"/>
    <w:rsid w:val="0061114D"/>
    <w:rsid w:val="006116A1"/>
    <w:rsid w:val="006125C8"/>
    <w:rsid w:val="006126A8"/>
    <w:rsid w:val="006131B8"/>
    <w:rsid w:val="006135E2"/>
    <w:rsid w:val="00613D37"/>
    <w:rsid w:val="00614255"/>
    <w:rsid w:val="00614477"/>
    <w:rsid w:val="0061466A"/>
    <w:rsid w:val="00614E59"/>
    <w:rsid w:val="00614F1A"/>
    <w:rsid w:val="0061518C"/>
    <w:rsid w:val="006159FD"/>
    <w:rsid w:val="00616E46"/>
    <w:rsid w:val="0061770E"/>
    <w:rsid w:val="0061799B"/>
    <w:rsid w:val="006209A9"/>
    <w:rsid w:val="00620D72"/>
    <w:rsid w:val="00620FC3"/>
    <w:rsid w:val="00621C35"/>
    <w:rsid w:val="00621E1C"/>
    <w:rsid w:val="0062258A"/>
    <w:rsid w:val="00623D05"/>
    <w:rsid w:val="006243D2"/>
    <w:rsid w:val="00624730"/>
    <w:rsid w:val="00624C9D"/>
    <w:rsid w:val="006257B3"/>
    <w:rsid w:val="00625CF6"/>
    <w:rsid w:val="006260AA"/>
    <w:rsid w:val="006264E7"/>
    <w:rsid w:val="0062694C"/>
    <w:rsid w:val="006277B8"/>
    <w:rsid w:val="00627D2D"/>
    <w:rsid w:val="00630658"/>
    <w:rsid w:val="00630AA5"/>
    <w:rsid w:val="00631054"/>
    <w:rsid w:val="00631380"/>
    <w:rsid w:val="00631ABA"/>
    <w:rsid w:val="0063228C"/>
    <w:rsid w:val="0063247D"/>
    <w:rsid w:val="00633844"/>
    <w:rsid w:val="00633B65"/>
    <w:rsid w:val="00633BF3"/>
    <w:rsid w:val="00633CA6"/>
    <w:rsid w:val="00634E4B"/>
    <w:rsid w:val="00634FB0"/>
    <w:rsid w:val="0063557D"/>
    <w:rsid w:val="006356F5"/>
    <w:rsid w:val="00635934"/>
    <w:rsid w:val="00635BE3"/>
    <w:rsid w:val="00637B8F"/>
    <w:rsid w:val="00637F76"/>
    <w:rsid w:val="0064004E"/>
    <w:rsid w:val="00640151"/>
    <w:rsid w:val="00641CF6"/>
    <w:rsid w:val="0064203A"/>
    <w:rsid w:val="00643FF2"/>
    <w:rsid w:val="0064482A"/>
    <w:rsid w:val="00644A06"/>
    <w:rsid w:val="00644AFA"/>
    <w:rsid w:val="006453BE"/>
    <w:rsid w:val="00645AF8"/>
    <w:rsid w:val="00645D6C"/>
    <w:rsid w:val="00650553"/>
    <w:rsid w:val="00650CC7"/>
    <w:rsid w:val="0065181E"/>
    <w:rsid w:val="00652062"/>
    <w:rsid w:val="006523EC"/>
    <w:rsid w:val="006525A2"/>
    <w:rsid w:val="006525F6"/>
    <w:rsid w:val="00652E01"/>
    <w:rsid w:val="0065335A"/>
    <w:rsid w:val="00653693"/>
    <w:rsid w:val="00655552"/>
    <w:rsid w:val="006555EF"/>
    <w:rsid w:val="006555F2"/>
    <w:rsid w:val="00655BAF"/>
    <w:rsid w:val="006563A3"/>
    <w:rsid w:val="006567AA"/>
    <w:rsid w:val="0065696E"/>
    <w:rsid w:val="006574A6"/>
    <w:rsid w:val="0065750A"/>
    <w:rsid w:val="006600D1"/>
    <w:rsid w:val="0066010C"/>
    <w:rsid w:val="006603BC"/>
    <w:rsid w:val="00660428"/>
    <w:rsid w:val="00661243"/>
    <w:rsid w:val="00662926"/>
    <w:rsid w:val="00662A4E"/>
    <w:rsid w:val="00662C13"/>
    <w:rsid w:val="006631DA"/>
    <w:rsid w:val="006634F0"/>
    <w:rsid w:val="006637CD"/>
    <w:rsid w:val="00663E7A"/>
    <w:rsid w:val="00664DCF"/>
    <w:rsid w:val="0066566A"/>
    <w:rsid w:val="006663F9"/>
    <w:rsid w:val="00666DD6"/>
    <w:rsid w:val="0066705C"/>
    <w:rsid w:val="006674FE"/>
    <w:rsid w:val="00670037"/>
    <w:rsid w:val="00670565"/>
    <w:rsid w:val="00670890"/>
    <w:rsid w:val="00670F2B"/>
    <w:rsid w:val="00671297"/>
    <w:rsid w:val="0067186F"/>
    <w:rsid w:val="00671929"/>
    <w:rsid w:val="00672611"/>
    <w:rsid w:val="00672B1A"/>
    <w:rsid w:val="0067324C"/>
    <w:rsid w:val="00673661"/>
    <w:rsid w:val="00673B22"/>
    <w:rsid w:val="00673CF9"/>
    <w:rsid w:val="00674DC3"/>
    <w:rsid w:val="00675968"/>
    <w:rsid w:val="00675AEF"/>
    <w:rsid w:val="00675C6F"/>
    <w:rsid w:val="00676470"/>
    <w:rsid w:val="0067757E"/>
    <w:rsid w:val="00677654"/>
    <w:rsid w:val="00677CDC"/>
    <w:rsid w:val="00677D23"/>
    <w:rsid w:val="00680300"/>
    <w:rsid w:val="00680316"/>
    <w:rsid w:val="00680E65"/>
    <w:rsid w:val="00680F1F"/>
    <w:rsid w:val="006810B8"/>
    <w:rsid w:val="00681110"/>
    <w:rsid w:val="00681B9A"/>
    <w:rsid w:val="0068268F"/>
    <w:rsid w:val="00682B6C"/>
    <w:rsid w:val="00683A62"/>
    <w:rsid w:val="00684386"/>
    <w:rsid w:val="00684487"/>
    <w:rsid w:val="0068563F"/>
    <w:rsid w:val="00685956"/>
    <w:rsid w:val="00685AE0"/>
    <w:rsid w:val="0068628B"/>
    <w:rsid w:val="0068694E"/>
    <w:rsid w:val="00686B53"/>
    <w:rsid w:val="006878B9"/>
    <w:rsid w:val="00687FC8"/>
    <w:rsid w:val="00690159"/>
    <w:rsid w:val="00690378"/>
    <w:rsid w:val="006908A0"/>
    <w:rsid w:val="00690B2A"/>
    <w:rsid w:val="006915A6"/>
    <w:rsid w:val="00692688"/>
    <w:rsid w:val="006927F5"/>
    <w:rsid w:val="00692D01"/>
    <w:rsid w:val="0069301C"/>
    <w:rsid w:val="0069364D"/>
    <w:rsid w:val="00693CD5"/>
    <w:rsid w:val="00694388"/>
    <w:rsid w:val="00694FA9"/>
    <w:rsid w:val="00697F9A"/>
    <w:rsid w:val="006A017F"/>
    <w:rsid w:val="006A0609"/>
    <w:rsid w:val="006A097C"/>
    <w:rsid w:val="006A0E68"/>
    <w:rsid w:val="006A140D"/>
    <w:rsid w:val="006A1E62"/>
    <w:rsid w:val="006A24FB"/>
    <w:rsid w:val="006A2A9B"/>
    <w:rsid w:val="006A3388"/>
    <w:rsid w:val="006A351F"/>
    <w:rsid w:val="006A3A8F"/>
    <w:rsid w:val="006A3F48"/>
    <w:rsid w:val="006A3FC8"/>
    <w:rsid w:val="006A4D33"/>
    <w:rsid w:val="006A5ED3"/>
    <w:rsid w:val="006A715F"/>
    <w:rsid w:val="006B2209"/>
    <w:rsid w:val="006B25A3"/>
    <w:rsid w:val="006B299C"/>
    <w:rsid w:val="006B337F"/>
    <w:rsid w:val="006B3845"/>
    <w:rsid w:val="006B3D55"/>
    <w:rsid w:val="006B409D"/>
    <w:rsid w:val="006B4323"/>
    <w:rsid w:val="006B4987"/>
    <w:rsid w:val="006B4C19"/>
    <w:rsid w:val="006B6438"/>
    <w:rsid w:val="006B678F"/>
    <w:rsid w:val="006B6902"/>
    <w:rsid w:val="006B79B6"/>
    <w:rsid w:val="006B7C1F"/>
    <w:rsid w:val="006C0B26"/>
    <w:rsid w:val="006C0D52"/>
    <w:rsid w:val="006C0D5A"/>
    <w:rsid w:val="006C19CB"/>
    <w:rsid w:val="006C20BE"/>
    <w:rsid w:val="006C20DD"/>
    <w:rsid w:val="006C222B"/>
    <w:rsid w:val="006C279A"/>
    <w:rsid w:val="006C369E"/>
    <w:rsid w:val="006C3F30"/>
    <w:rsid w:val="006C3F8F"/>
    <w:rsid w:val="006C40AE"/>
    <w:rsid w:val="006C4769"/>
    <w:rsid w:val="006C48E8"/>
    <w:rsid w:val="006C5F02"/>
    <w:rsid w:val="006C65F7"/>
    <w:rsid w:val="006C6E70"/>
    <w:rsid w:val="006C772D"/>
    <w:rsid w:val="006D0906"/>
    <w:rsid w:val="006D0BDF"/>
    <w:rsid w:val="006D1C8E"/>
    <w:rsid w:val="006D2335"/>
    <w:rsid w:val="006D28E3"/>
    <w:rsid w:val="006D2C6C"/>
    <w:rsid w:val="006D3199"/>
    <w:rsid w:val="006D340E"/>
    <w:rsid w:val="006D40EF"/>
    <w:rsid w:val="006D45E9"/>
    <w:rsid w:val="006D5FC3"/>
    <w:rsid w:val="006D61E8"/>
    <w:rsid w:val="006D67FD"/>
    <w:rsid w:val="006D6FC7"/>
    <w:rsid w:val="006D7D38"/>
    <w:rsid w:val="006E0049"/>
    <w:rsid w:val="006E065A"/>
    <w:rsid w:val="006E0C0D"/>
    <w:rsid w:val="006E0F01"/>
    <w:rsid w:val="006E20B4"/>
    <w:rsid w:val="006E2F91"/>
    <w:rsid w:val="006E3062"/>
    <w:rsid w:val="006E3390"/>
    <w:rsid w:val="006E34BB"/>
    <w:rsid w:val="006E3B8F"/>
    <w:rsid w:val="006E3FC5"/>
    <w:rsid w:val="006E4882"/>
    <w:rsid w:val="006E4A5A"/>
    <w:rsid w:val="006E522C"/>
    <w:rsid w:val="006E5458"/>
    <w:rsid w:val="006E5A0C"/>
    <w:rsid w:val="006E6A3B"/>
    <w:rsid w:val="006E7414"/>
    <w:rsid w:val="006E759F"/>
    <w:rsid w:val="006F0253"/>
    <w:rsid w:val="006F0BA3"/>
    <w:rsid w:val="006F0BE1"/>
    <w:rsid w:val="006F100A"/>
    <w:rsid w:val="006F24C5"/>
    <w:rsid w:val="006F2A71"/>
    <w:rsid w:val="006F2BC4"/>
    <w:rsid w:val="006F401C"/>
    <w:rsid w:val="006F490D"/>
    <w:rsid w:val="006F4B05"/>
    <w:rsid w:val="006F5339"/>
    <w:rsid w:val="006F63C4"/>
    <w:rsid w:val="006F6790"/>
    <w:rsid w:val="006F6CAD"/>
    <w:rsid w:val="006F7061"/>
    <w:rsid w:val="006F7277"/>
    <w:rsid w:val="006F747D"/>
    <w:rsid w:val="006F74A7"/>
    <w:rsid w:val="006F7634"/>
    <w:rsid w:val="006F7F93"/>
    <w:rsid w:val="007004CC"/>
    <w:rsid w:val="00700D09"/>
    <w:rsid w:val="00701A7B"/>
    <w:rsid w:val="00701CAF"/>
    <w:rsid w:val="00701E12"/>
    <w:rsid w:val="00702A22"/>
    <w:rsid w:val="007033BE"/>
    <w:rsid w:val="00703490"/>
    <w:rsid w:val="00703A61"/>
    <w:rsid w:val="00703EC4"/>
    <w:rsid w:val="0070560A"/>
    <w:rsid w:val="00705E35"/>
    <w:rsid w:val="007065C2"/>
    <w:rsid w:val="007068C0"/>
    <w:rsid w:val="0070699F"/>
    <w:rsid w:val="00707097"/>
    <w:rsid w:val="0071100A"/>
    <w:rsid w:val="00711C6A"/>
    <w:rsid w:val="00711E2E"/>
    <w:rsid w:val="007128A6"/>
    <w:rsid w:val="00712A7F"/>
    <w:rsid w:val="00712F0F"/>
    <w:rsid w:val="00713881"/>
    <w:rsid w:val="00714645"/>
    <w:rsid w:val="0071492A"/>
    <w:rsid w:val="00714BD9"/>
    <w:rsid w:val="00714E27"/>
    <w:rsid w:val="0071542E"/>
    <w:rsid w:val="0071751A"/>
    <w:rsid w:val="00717674"/>
    <w:rsid w:val="00717800"/>
    <w:rsid w:val="00717910"/>
    <w:rsid w:val="00720285"/>
    <w:rsid w:val="007204DB"/>
    <w:rsid w:val="00720748"/>
    <w:rsid w:val="00720A82"/>
    <w:rsid w:val="00720F86"/>
    <w:rsid w:val="007216FD"/>
    <w:rsid w:val="00722439"/>
    <w:rsid w:val="007225F3"/>
    <w:rsid w:val="007229D6"/>
    <w:rsid w:val="00722BE5"/>
    <w:rsid w:val="0072315E"/>
    <w:rsid w:val="00724387"/>
    <w:rsid w:val="00724809"/>
    <w:rsid w:val="00724B32"/>
    <w:rsid w:val="00724CD9"/>
    <w:rsid w:val="00724F8F"/>
    <w:rsid w:val="007251DF"/>
    <w:rsid w:val="00726625"/>
    <w:rsid w:val="00727102"/>
    <w:rsid w:val="00727939"/>
    <w:rsid w:val="00727CDB"/>
    <w:rsid w:val="0073024D"/>
    <w:rsid w:val="00730D24"/>
    <w:rsid w:val="0073115B"/>
    <w:rsid w:val="00731B2C"/>
    <w:rsid w:val="00731B40"/>
    <w:rsid w:val="00732349"/>
    <w:rsid w:val="00732494"/>
    <w:rsid w:val="007326DA"/>
    <w:rsid w:val="00732CC5"/>
    <w:rsid w:val="007332D1"/>
    <w:rsid w:val="007332F0"/>
    <w:rsid w:val="007338D5"/>
    <w:rsid w:val="007345E4"/>
    <w:rsid w:val="00734EBF"/>
    <w:rsid w:val="007357AC"/>
    <w:rsid w:val="00737B54"/>
    <w:rsid w:val="00737B6D"/>
    <w:rsid w:val="00737D11"/>
    <w:rsid w:val="007406D2"/>
    <w:rsid w:val="00741A8B"/>
    <w:rsid w:val="007425BE"/>
    <w:rsid w:val="00742D35"/>
    <w:rsid w:val="00742FDF"/>
    <w:rsid w:val="00744CE4"/>
    <w:rsid w:val="00745747"/>
    <w:rsid w:val="007457EB"/>
    <w:rsid w:val="007458D2"/>
    <w:rsid w:val="00745C44"/>
    <w:rsid w:val="00745CFA"/>
    <w:rsid w:val="00746AD3"/>
    <w:rsid w:val="00746D7D"/>
    <w:rsid w:val="00747324"/>
    <w:rsid w:val="0074740D"/>
    <w:rsid w:val="0074741B"/>
    <w:rsid w:val="00747B01"/>
    <w:rsid w:val="00750881"/>
    <w:rsid w:val="00750948"/>
    <w:rsid w:val="007515D5"/>
    <w:rsid w:val="007517EA"/>
    <w:rsid w:val="007522E0"/>
    <w:rsid w:val="00752E7F"/>
    <w:rsid w:val="00753537"/>
    <w:rsid w:val="00753775"/>
    <w:rsid w:val="00753869"/>
    <w:rsid w:val="00753D0E"/>
    <w:rsid w:val="00754979"/>
    <w:rsid w:val="0075596F"/>
    <w:rsid w:val="00755C90"/>
    <w:rsid w:val="00755E52"/>
    <w:rsid w:val="00756CC7"/>
    <w:rsid w:val="00757960"/>
    <w:rsid w:val="00757AD0"/>
    <w:rsid w:val="00757B25"/>
    <w:rsid w:val="007600B9"/>
    <w:rsid w:val="007602FF"/>
    <w:rsid w:val="007606E3"/>
    <w:rsid w:val="00760BF0"/>
    <w:rsid w:val="00760C8F"/>
    <w:rsid w:val="007610DD"/>
    <w:rsid w:val="007617BF"/>
    <w:rsid w:val="00761FE3"/>
    <w:rsid w:val="0076258C"/>
    <w:rsid w:val="007626E1"/>
    <w:rsid w:val="00762B03"/>
    <w:rsid w:val="00762D98"/>
    <w:rsid w:val="007630F0"/>
    <w:rsid w:val="00763149"/>
    <w:rsid w:val="00763187"/>
    <w:rsid w:val="007638B4"/>
    <w:rsid w:val="007638E4"/>
    <w:rsid w:val="007640DC"/>
    <w:rsid w:val="00766D20"/>
    <w:rsid w:val="00767593"/>
    <w:rsid w:val="00767A9F"/>
    <w:rsid w:val="007701FA"/>
    <w:rsid w:val="0077034D"/>
    <w:rsid w:val="00770988"/>
    <w:rsid w:val="00770CA3"/>
    <w:rsid w:val="00771834"/>
    <w:rsid w:val="00771868"/>
    <w:rsid w:val="00771EBE"/>
    <w:rsid w:val="00772F00"/>
    <w:rsid w:val="007735EA"/>
    <w:rsid w:val="0077384C"/>
    <w:rsid w:val="0077422E"/>
    <w:rsid w:val="00774327"/>
    <w:rsid w:val="007745BF"/>
    <w:rsid w:val="00775026"/>
    <w:rsid w:val="00775297"/>
    <w:rsid w:val="00775F94"/>
    <w:rsid w:val="00776311"/>
    <w:rsid w:val="00777817"/>
    <w:rsid w:val="007779E6"/>
    <w:rsid w:val="00777C7E"/>
    <w:rsid w:val="00780A10"/>
    <w:rsid w:val="0078198E"/>
    <w:rsid w:val="00781DD5"/>
    <w:rsid w:val="00782620"/>
    <w:rsid w:val="00782A73"/>
    <w:rsid w:val="00783467"/>
    <w:rsid w:val="00783F8C"/>
    <w:rsid w:val="00784025"/>
    <w:rsid w:val="00784151"/>
    <w:rsid w:val="0078433E"/>
    <w:rsid w:val="00784839"/>
    <w:rsid w:val="0078576A"/>
    <w:rsid w:val="007863B5"/>
    <w:rsid w:val="00786782"/>
    <w:rsid w:val="00786C32"/>
    <w:rsid w:val="00786CBE"/>
    <w:rsid w:val="00786CF2"/>
    <w:rsid w:val="00790E6C"/>
    <w:rsid w:val="00791102"/>
    <w:rsid w:val="007917E4"/>
    <w:rsid w:val="00792503"/>
    <w:rsid w:val="00793293"/>
    <w:rsid w:val="00793C7D"/>
    <w:rsid w:val="0079425B"/>
    <w:rsid w:val="00794F36"/>
    <w:rsid w:val="00795402"/>
    <w:rsid w:val="007960A0"/>
    <w:rsid w:val="00796456"/>
    <w:rsid w:val="00796522"/>
    <w:rsid w:val="00796B86"/>
    <w:rsid w:val="007978CD"/>
    <w:rsid w:val="007A11CB"/>
    <w:rsid w:val="007A1AF3"/>
    <w:rsid w:val="007A20E3"/>
    <w:rsid w:val="007A22EB"/>
    <w:rsid w:val="007A24DC"/>
    <w:rsid w:val="007A2B1B"/>
    <w:rsid w:val="007A3120"/>
    <w:rsid w:val="007A39A7"/>
    <w:rsid w:val="007A3B2B"/>
    <w:rsid w:val="007A46C1"/>
    <w:rsid w:val="007A4A61"/>
    <w:rsid w:val="007A4BA7"/>
    <w:rsid w:val="007A4D29"/>
    <w:rsid w:val="007A50FB"/>
    <w:rsid w:val="007A632F"/>
    <w:rsid w:val="007A74D1"/>
    <w:rsid w:val="007A783B"/>
    <w:rsid w:val="007A7E9B"/>
    <w:rsid w:val="007B0BA4"/>
    <w:rsid w:val="007B10F2"/>
    <w:rsid w:val="007B2222"/>
    <w:rsid w:val="007B2C7C"/>
    <w:rsid w:val="007B309B"/>
    <w:rsid w:val="007B344A"/>
    <w:rsid w:val="007B3B0F"/>
    <w:rsid w:val="007B43B8"/>
    <w:rsid w:val="007B4F43"/>
    <w:rsid w:val="007B5996"/>
    <w:rsid w:val="007B5D46"/>
    <w:rsid w:val="007B6D4F"/>
    <w:rsid w:val="007B6E77"/>
    <w:rsid w:val="007B7F45"/>
    <w:rsid w:val="007C04C7"/>
    <w:rsid w:val="007C0FB2"/>
    <w:rsid w:val="007C10CC"/>
    <w:rsid w:val="007C1300"/>
    <w:rsid w:val="007C1573"/>
    <w:rsid w:val="007C1A89"/>
    <w:rsid w:val="007C1AD0"/>
    <w:rsid w:val="007C1B10"/>
    <w:rsid w:val="007C26E3"/>
    <w:rsid w:val="007C3ACF"/>
    <w:rsid w:val="007C3B2F"/>
    <w:rsid w:val="007C3C66"/>
    <w:rsid w:val="007C3F78"/>
    <w:rsid w:val="007C4022"/>
    <w:rsid w:val="007C40EB"/>
    <w:rsid w:val="007C478F"/>
    <w:rsid w:val="007C4C07"/>
    <w:rsid w:val="007C5288"/>
    <w:rsid w:val="007C54BB"/>
    <w:rsid w:val="007C597B"/>
    <w:rsid w:val="007C686E"/>
    <w:rsid w:val="007C6A55"/>
    <w:rsid w:val="007C701B"/>
    <w:rsid w:val="007C725A"/>
    <w:rsid w:val="007D0822"/>
    <w:rsid w:val="007D10D6"/>
    <w:rsid w:val="007D151C"/>
    <w:rsid w:val="007D1D2F"/>
    <w:rsid w:val="007D2622"/>
    <w:rsid w:val="007D2E1E"/>
    <w:rsid w:val="007D3599"/>
    <w:rsid w:val="007D36F1"/>
    <w:rsid w:val="007D388A"/>
    <w:rsid w:val="007D3941"/>
    <w:rsid w:val="007D3AA9"/>
    <w:rsid w:val="007D45ED"/>
    <w:rsid w:val="007D4EEE"/>
    <w:rsid w:val="007D56C4"/>
    <w:rsid w:val="007D5B93"/>
    <w:rsid w:val="007D6EE1"/>
    <w:rsid w:val="007E0A79"/>
    <w:rsid w:val="007E0B0D"/>
    <w:rsid w:val="007E1023"/>
    <w:rsid w:val="007E1290"/>
    <w:rsid w:val="007E1359"/>
    <w:rsid w:val="007E199E"/>
    <w:rsid w:val="007E2271"/>
    <w:rsid w:val="007E2DBD"/>
    <w:rsid w:val="007E355C"/>
    <w:rsid w:val="007E3EB4"/>
    <w:rsid w:val="007E3FEF"/>
    <w:rsid w:val="007E4008"/>
    <w:rsid w:val="007E419F"/>
    <w:rsid w:val="007E56B8"/>
    <w:rsid w:val="007E635C"/>
    <w:rsid w:val="007E67D0"/>
    <w:rsid w:val="007E696C"/>
    <w:rsid w:val="007E6FD6"/>
    <w:rsid w:val="007E7518"/>
    <w:rsid w:val="007F0270"/>
    <w:rsid w:val="007F080F"/>
    <w:rsid w:val="007F0BF8"/>
    <w:rsid w:val="007F0CCF"/>
    <w:rsid w:val="007F158F"/>
    <w:rsid w:val="007F21A0"/>
    <w:rsid w:val="007F2913"/>
    <w:rsid w:val="007F3038"/>
    <w:rsid w:val="007F3892"/>
    <w:rsid w:val="007F3CC1"/>
    <w:rsid w:val="007F4601"/>
    <w:rsid w:val="007F4BA6"/>
    <w:rsid w:val="007F5762"/>
    <w:rsid w:val="007F6735"/>
    <w:rsid w:val="007F68FF"/>
    <w:rsid w:val="007F6A35"/>
    <w:rsid w:val="007F7035"/>
    <w:rsid w:val="007F74B5"/>
    <w:rsid w:val="007F771E"/>
    <w:rsid w:val="007F7A66"/>
    <w:rsid w:val="008009EF"/>
    <w:rsid w:val="00800A59"/>
    <w:rsid w:val="00800EF7"/>
    <w:rsid w:val="00801D19"/>
    <w:rsid w:val="008027BC"/>
    <w:rsid w:val="00802BEB"/>
    <w:rsid w:val="008038F2"/>
    <w:rsid w:val="00803E61"/>
    <w:rsid w:val="00803F3F"/>
    <w:rsid w:val="008045E1"/>
    <w:rsid w:val="0080517E"/>
    <w:rsid w:val="00805AC6"/>
    <w:rsid w:val="008062B9"/>
    <w:rsid w:val="00806AC5"/>
    <w:rsid w:val="00807252"/>
    <w:rsid w:val="0080782B"/>
    <w:rsid w:val="00807F5A"/>
    <w:rsid w:val="00811BB2"/>
    <w:rsid w:val="008124FC"/>
    <w:rsid w:val="00812552"/>
    <w:rsid w:val="00812801"/>
    <w:rsid w:val="008128E6"/>
    <w:rsid w:val="00812BF9"/>
    <w:rsid w:val="008133B4"/>
    <w:rsid w:val="00813796"/>
    <w:rsid w:val="00813866"/>
    <w:rsid w:val="0081455A"/>
    <w:rsid w:val="008148F7"/>
    <w:rsid w:val="008150D6"/>
    <w:rsid w:val="00815606"/>
    <w:rsid w:val="008161A9"/>
    <w:rsid w:val="00817E02"/>
    <w:rsid w:val="0082025C"/>
    <w:rsid w:val="00820C4E"/>
    <w:rsid w:val="00821370"/>
    <w:rsid w:val="0082137F"/>
    <w:rsid w:val="0082196F"/>
    <w:rsid w:val="00821A8C"/>
    <w:rsid w:val="00823248"/>
    <w:rsid w:val="00823836"/>
    <w:rsid w:val="00823FC4"/>
    <w:rsid w:val="0082400B"/>
    <w:rsid w:val="008241F1"/>
    <w:rsid w:val="00824372"/>
    <w:rsid w:val="00824585"/>
    <w:rsid w:val="008245E1"/>
    <w:rsid w:val="00824ABA"/>
    <w:rsid w:val="00825999"/>
    <w:rsid w:val="00825E89"/>
    <w:rsid w:val="0082640C"/>
    <w:rsid w:val="008264C2"/>
    <w:rsid w:val="00826A04"/>
    <w:rsid w:val="00826F3C"/>
    <w:rsid w:val="00826F5F"/>
    <w:rsid w:val="008270BF"/>
    <w:rsid w:val="00830194"/>
    <w:rsid w:val="0083054B"/>
    <w:rsid w:val="008309F5"/>
    <w:rsid w:val="00830B7A"/>
    <w:rsid w:val="008316BE"/>
    <w:rsid w:val="00831F51"/>
    <w:rsid w:val="008322F8"/>
    <w:rsid w:val="00832A6B"/>
    <w:rsid w:val="008333F8"/>
    <w:rsid w:val="00833517"/>
    <w:rsid w:val="008342D1"/>
    <w:rsid w:val="00834445"/>
    <w:rsid w:val="008353C8"/>
    <w:rsid w:val="00835B1A"/>
    <w:rsid w:val="008362EC"/>
    <w:rsid w:val="0083680F"/>
    <w:rsid w:val="00836DF5"/>
    <w:rsid w:val="00840072"/>
    <w:rsid w:val="0084085D"/>
    <w:rsid w:val="00840CB3"/>
    <w:rsid w:val="008414AE"/>
    <w:rsid w:val="00841EFF"/>
    <w:rsid w:val="00843CAA"/>
    <w:rsid w:val="00844419"/>
    <w:rsid w:val="0084443F"/>
    <w:rsid w:val="008449D5"/>
    <w:rsid w:val="00844E43"/>
    <w:rsid w:val="00844E68"/>
    <w:rsid w:val="00844FF4"/>
    <w:rsid w:val="008455D7"/>
    <w:rsid w:val="00845BC5"/>
    <w:rsid w:val="00845E73"/>
    <w:rsid w:val="00845EFF"/>
    <w:rsid w:val="008462B8"/>
    <w:rsid w:val="00846982"/>
    <w:rsid w:val="00846E24"/>
    <w:rsid w:val="00847189"/>
    <w:rsid w:val="0084768E"/>
    <w:rsid w:val="008476AE"/>
    <w:rsid w:val="00847888"/>
    <w:rsid w:val="00850474"/>
    <w:rsid w:val="008515A4"/>
    <w:rsid w:val="00851E39"/>
    <w:rsid w:val="00851FB6"/>
    <w:rsid w:val="008526CD"/>
    <w:rsid w:val="008528FC"/>
    <w:rsid w:val="00852A89"/>
    <w:rsid w:val="0085302F"/>
    <w:rsid w:val="00854E8F"/>
    <w:rsid w:val="00855064"/>
    <w:rsid w:val="00856F40"/>
    <w:rsid w:val="00857554"/>
    <w:rsid w:val="0085766D"/>
    <w:rsid w:val="00857F62"/>
    <w:rsid w:val="00861CF1"/>
    <w:rsid w:val="00863626"/>
    <w:rsid w:val="008644A6"/>
    <w:rsid w:val="008644FF"/>
    <w:rsid w:val="00864627"/>
    <w:rsid w:val="00864865"/>
    <w:rsid w:val="00864D3B"/>
    <w:rsid w:val="00865985"/>
    <w:rsid w:val="00866FA3"/>
    <w:rsid w:val="00867554"/>
    <w:rsid w:val="00867A83"/>
    <w:rsid w:val="00867F46"/>
    <w:rsid w:val="00870830"/>
    <w:rsid w:val="0087168F"/>
    <w:rsid w:val="0087307E"/>
    <w:rsid w:val="00873315"/>
    <w:rsid w:val="00873610"/>
    <w:rsid w:val="00873724"/>
    <w:rsid w:val="008744A0"/>
    <w:rsid w:val="008746DD"/>
    <w:rsid w:val="00874A1C"/>
    <w:rsid w:val="008750CB"/>
    <w:rsid w:val="0087591C"/>
    <w:rsid w:val="00875FE0"/>
    <w:rsid w:val="00876B9C"/>
    <w:rsid w:val="00876C63"/>
    <w:rsid w:val="00876EA5"/>
    <w:rsid w:val="00876F77"/>
    <w:rsid w:val="00880099"/>
    <w:rsid w:val="00880215"/>
    <w:rsid w:val="00880870"/>
    <w:rsid w:val="0088171B"/>
    <w:rsid w:val="0088236C"/>
    <w:rsid w:val="008824CD"/>
    <w:rsid w:val="00883025"/>
    <w:rsid w:val="008830AD"/>
    <w:rsid w:val="0088321A"/>
    <w:rsid w:val="0088350F"/>
    <w:rsid w:val="00883571"/>
    <w:rsid w:val="00883626"/>
    <w:rsid w:val="0088375E"/>
    <w:rsid w:val="00883843"/>
    <w:rsid w:val="008847C2"/>
    <w:rsid w:val="008847D4"/>
    <w:rsid w:val="00884BA7"/>
    <w:rsid w:val="00884C2D"/>
    <w:rsid w:val="0088528B"/>
    <w:rsid w:val="0088548B"/>
    <w:rsid w:val="0088575D"/>
    <w:rsid w:val="00885C26"/>
    <w:rsid w:val="0088664D"/>
    <w:rsid w:val="00886EEF"/>
    <w:rsid w:val="00887311"/>
    <w:rsid w:val="008876B4"/>
    <w:rsid w:val="00887C55"/>
    <w:rsid w:val="00887E9C"/>
    <w:rsid w:val="00890509"/>
    <w:rsid w:val="0089225F"/>
    <w:rsid w:val="008925A6"/>
    <w:rsid w:val="008934B7"/>
    <w:rsid w:val="00893951"/>
    <w:rsid w:val="00894D78"/>
    <w:rsid w:val="00896102"/>
    <w:rsid w:val="008A02AD"/>
    <w:rsid w:val="008A1823"/>
    <w:rsid w:val="008A2A58"/>
    <w:rsid w:val="008A2AFB"/>
    <w:rsid w:val="008A331D"/>
    <w:rsid w:val="008A3AC3"/>
    <w:rsid w:val="008A5E71"/>
    <w:rsid w:val="008A6B8D"/>
    <w:rsid w:val="008A70F0"/>
    <w:rsid w:val="008A7BBF"/>
    <w:rsid w:val="008A7D77"/>
    <w:rsid w:val="008B06E3"/>
    <w:rsid w:val="008B1180"/>
    <w:rsid w:val="008B12F9"/>
    <w:rsid w:val="008B1CD7"/>
    <w:rsid w:val="008B1E43"/>
    <w:rsid w:val="008B22D5"/>
    <w:rsid w:val="008B23D6"/>
    <w:rsid w:val="008B2660"/>
    <w:rsid w:val="008B276C"/>
    <w:rsid w:val="008B2A0D"/>
    <w:rsid w:val="008B2DC5"/>
    <w:rsid w:val="008B2E9C"/>
    <w:rsid w:val="008B2F78"/>
    <w:rsid w:val="008B3091"/>
    <w:rsid w:val="008B4158"/>
    <w:rsid w:val="008B43AA"/>
    <w:rsid w:val="008B4675"/>
    <w:rsid w:val="008B4BFF"/>
    <w:rsid w:val="008B4C34"/>
    <w:rsid w:val="008B4F10"/>
    <w:rsid w:val="008B64EB"/>
    <w:rsid w:val="008B663F"/>
    <w:rsid w:val="008B666D"/>
    <w:rsid w:val="008B67C2"/>
    <w:rsid w:val="008B760E"/>
    <w:rsid w:val="008B7FD0"/>
    <w:rsid w:val="008C0DEB"/>
    <w:rsid w:val="008C1427"/>
    <w:rsid w:val="008C154E"/>
    <w:rsid w:val="008C1DD9"/>
    <w:rsid w:val="008C2023"/>
    <w:rsid w:val="008C2177"/>
    <w:rsid w:val="008C23F4"/>
    <w:rsid w:val="008C2542"/>
    <w:rsid w:val="008C263D"/>
    <w:rsid w:val="008C371D"/>
    <w:rsid w:val="008C3D99"/>
    <w:rsid w:val="008C55BD"/>
    <w:rsid w:val="008C5A88"/>
    <w:rsid w:val="008C603E"/>
    <w:rsid w:val="008C6140"/>
    <w:rsid w:val="008C6513"/>
    <w:rsid w:val="008C65EB"/>
    <w:rsid w:val="008C66FA"/>
    <w:rsid w:val="008C71A1"/>
    <w:rsid w:val="008C7495"/>
    <w:rsid w:val="008C7498"/>
    <w:rsid w:val="008D07EE"/>
    <w:rsid w:val="008D2E8D"/>
    <w:rsid w:val="008D309F"/>
    <w:rsid w:val="008D3518"/>
    <w:rsid w:val="008D3CE2"/>
    <w:rsid w:val="008D42F1"/>
    <w:rsid w:val="008D6A17"/>
    <w:rsid w:val="008D6C8E"/>
    <w:rsid w:val="008D711D"/>
    <w:rsid w:val="008D77B0"/>
    <w:rsid w:val="008D7806"/>
    <w:rsid w:val="008D7A6E"/>
    <w:rsid w:val="008E31D9"/>
    <w:rsid w:val="008E41D4"/>
    <w:rsid w:val="008E42EE"/>
    <w:rsid w:val="008E4B58"/>
    <w:rsid w:val="008E4C37"/>
    <w:rsid w:val="008E5256"/>
    <w:rsid w:val="008E58E8"/>
    <w:rsid w:val="008E5B1B"/>
    <w:rsid w:val="008E5C40"/>
    <w:rsid w:val="008E66A3"/>
    <w:rsid w:val="008E6771"/>
    <w:rsid w:val="008E6D7B"/>
    <w:rsid w:val="008E7E51"/>
    <w:rsid w:val="008F0095"/>
    <w:rsid w:val="008F0627"/>
    <w:rsid w:val="008F1486"/>
    <w:rsid w:val="008F14BB"/>
    <w:rsid w:val="008F1723"/>
    <w:rsid w:val="008F1A3F"/>
    <w:rsid w:val="008F1AFA"/>
    <w:rsid w:val="008F2229"/>
    <w:rsid w:val="008F259B"/>
    <w:rsid w:val="008F2767"/>
    <w:rsid w:val="008F4683"/>
    <w:rsid w:val="008F5410"/>
    <w:rsid w:val="008F5F46"/>
    <w:rsid w:val="008F6642"/>
    <w:rsid w:val="008F6868"/>
    <w:rsid w:val="008F785C"/>
    <w:rsid w:val="008F7B8A"/>
    <w:rsid w:val="008F7BAE"/>
    <w:rsid w:val="00900036"/>
    <w:rsid w:val="00900B1A"/>
    <w:rsid w:val="0090100A"/>
    <w:rsid w:val="00901596"/>
    <w:rsid w:val="00901609"/>
    <w:rsid w:val="00901951"/>
    <w:rsid w:val="00901977"/>
    <w:rsid w:val="00901E2D"/>
    <w:rsid w:val="00901ED1"/>
    <w:rsid w:val="00901F5C"/>
    <w:rsid w:val="009030FC"/>
    <w:rsid w:val="00903550"/>
    <w:rsid w:val="00903ECF"/>
    <w:rsid w:val="0090436F"/>
    <w:rsid w:val="009044A1"/>
    <w:rsid w:val="00904B8B"/>
    <w:rsid w:val="00904BB3"/>
    <w:rsid w:val="0090579A"/>
    <w:rsid w:val="00905E1D"/>
    <w:rsid w:val="00906103"/>
    <w:rsid w:val="00906521"/>
    <w:rsid w:val="0090717D"/>
    <w:rsid w:val="00907546"/>
    <w:rsid w:val="00907A8F"/>
    <w:rsid w:val="00907EC8"/>
    <w:rsid w:val="00907F5E"/>
    <w:rsid w:val="00910438"/>
    <w:rsid w:val="00910544"/>
    <w:rsid w:val="009108D8"/>
    <w:rsid w:val="009111DC"/>
    <w:rsid w:val="009115FF"/>
    <w:rsid w:val="0091163B"/>
    <w:rsid w:val="009119BA"/>
    <w:rsid w:val="009122FF"/>
    <w:rsid w:val="00913199"/>
    <w:rsid w:val="00914A0F"/>
    <w:rsid w:val="00915C41"/>
    <w:rsid w:val="009169E2"/>
    <w:rsid w:val="00916D1B"/>
    <w:rsid w:val="0091733F"/>
    <w:rsid w:val="009178CF"/>
    <w:rsid w:val="0092011D"/>
    <w:rsid w:val="009207FB"/>
    <w:rsid w:val="009209F4"/>
    <w:rsid w:val="00920BC7"/>
    <w:rsid w:val="00922165"/>
    <w:rsid w:val="009221F8"/>
    <w:rsid w:val="00922223"/>
    <w:rsid w:val="00923569"/>
    <w:rsid w:val="00923F06"/>
    <w:rsid w:val="00924BB2"/>
    <w:rsid w:val="00924C1A"/>
    <w:rsid w:val="0092565B"/>
    <w:rsid w:val="00925CE7"/>
    <w:rsid w:val="0092632D"/>
    <w:rsid w:val="009279EB"/>
    <w:rsid w:val="00927E22"/>
    <w:rsid w:val="00930468"/>
    <w:rsid w:val="00930521"/>
    <w:rsid w:val="00930581"/>
    <w:rsid w:val="00930D2B"/>
    <w:rsid w:val="0093136A"/>
    <w:rsid w:val="00931C33"/>
    <w:rsid w:val="00931C38"/>
    <w:rsid w:val="00931E63"/>
    <w:rsid w:val="00932390"/>
    <w:rsid w:val="00933283"/>
    <w:rsid w:val="009334F8"/>
    <w:rsid w:val="00933575"/>
    <w:rsid w:val="00934226"/>
    <w:rsid w:val="00934229"/>
    <w:rsid w:val="00934377"/>
    <w:rsid w:val="0093467F"/>
    <w:rsid w:val="00934DC9"/>
    <w:rsid w:val="00934ECE"/>
    <w:rsid w:val="00934EE0"/>
    <w:rsid w:val="00935316"/>
    <w:rsid w:val="009369BC"/>
    <w:rsid w:val="00936E10"/>
    <w:rsid w:val="00937772"/>
    <w:rsid w:val="009405F9"/>
    <w:rsid w:val="00940966"/>
    <w:rsid w:val="00940E8E"/>
    <w:rsid w:val="00940EAA"/>
    <w:rsid w:val="009415B6"/>
    <w:rsid w:val="009428B3"/>
    <w:rsid w:val="00942A51"/>
    <w:rsid w:val="00942DE7"/>
    <w:rsid w:val="00943090"/>
    <w:rsid w:val="00943234"/>
    <w:rsid w:val="009432A3"/>
    <w:rsid w:val="009434F3"/>
    <w:rsid w:val="00943640"/>
    <w:rsid w:val="00943A7A"/>
    <w:rsid w:val="0094473A"/>
    <w:rsid w:val="0094485B"/>
    <w:rsid w:val="00945002"/>
    <w:rsid w:val="00945145"/>
    <w:rsid w:val="00945BC2"/>
    <w:rsid w:val="00946232"/>
    <w:rsid w:val="00946475"/>
    <w:rsid w:val="009468F6"/>
    <w:rsid w:val="00946AAC"/>
    <w:rsid w:val="00947083"/>
    <w:rsid w:val="0094759B"/>
    <w:rsid w:val="009506D3"/>
    <w:rsid w:val="00951A74"/>
    <w:rsid w:val="00951BFD"/>
    <w:rsid w:val="0095270A"/>
    <w:rsid w:val="009527C7"/>
    <w:rsid w:val="00953A3D"/>
    <w:rsid w:val="00953E12"/>
    <w:rsid w:val="00954311"/>
    <w:rsid w:val="00954821"/>
    <w:rsid w:val="009549B8"/>
    <w:rsid w:val="00954D1E"/>
    <w:rsid w:val="009552A6"/>
    <w:rsid w:val="00955360"/>
    <w:rsid w:val="00955EB9"/>
    <w:rsid w:val="00956EA0"/>
    <w:rsid w:val="00957888"/>
    <w:rsid w:val="0095794C"/>
    <w:rsid w:val="0096033D"/>
    <w:rsid w:val="009603F1"/>
    <w:rsid w:val="009613BF"/>
    <w:rsid w:val="00961A65"/>
    <w:rsid w:val="009623E1"/>
    <w:rsid w:val="0096319B"/>
    <w:rsid w:val="0096448B"/>
    <w:rsid w:val="00964649"/>
    <w:rsid w:val="009646D3"/>
    <w:rsid w:val="00964894"/>
    <w:rsid w:val="00964ACC"/>
    <w:rsid w:val="009653DE"/>
    <w:rsid w:val="00965526"/>
    <w:rsid w:val="00966974"/>
    <w:rsid w:val="009669A3"/>
    <w:rsid w:val="009672D3"/>
    <w:rsid w:val="009675B8"/>
    <w:rsid w:val="009679E4"/>
    <w:rsid w:val="00967B67"/>
    <w:rsid w:val="00970076"/>
    <w:rsid w:val="0097082A"/>
    <w:rsid w:val="00970A71"/>
    <w:rsid w:val="00971486"/>
    <w:rsid w:val="009714B6"/>
    <w:rsid w:val="00971F0B"/>
    <w:rsid w:val="00971F98"/>
    <w:rsid w:val="0097220F"/>
    <w:rsid w:val="009723BD"/>
    <w:rsid w:val="00972613"/>
    <w:rsid w:val="0097274D"/>
    <w:rsid w:val="00972C19"/>
    <w:rsid w:val="00972F53"/>
    <w:rsid w:val="00973D8C"/>
    <w:rsid w:val="00973FAA"/>
    <w:rsid w:val="00974085"/>
    <w:rsid w:val="009744F4"/>
    <w:rsid w:val="00974BCF"/>
    <w:rsid w:val="00974DFA"/>
    <w:rsid w:val="009752EA"/>
    <w:rsid w:val="009757B6"/>
    <w:rsid w:val="00975A98"/>
    <w:rsid w:val="0097696C"/>
    <w:rsid w:val="00980772"/>
    <w:rsid w:val="0098107F"/>
    <w:rsid w:val="009815C8"/>
    <w:rsid w:val="0098180B"/>
    <w:rsid w:val="00981C87"/>
    <w:rsid w:val="00981D36"/>
    <w:rsid w:val="00981F9B"/>
    <w:rsid w:val="009820AE"/>
    <w:rsid w:val="0098283E"/>
    <w:rsid w:val="00982932"/>
    <w:rsid w:val="00982D7D"/>
    <w:rsid w:val="00983311"/>
    <w:rsid w:val="0098397D"/>
    <w:rsid w:val="00983E86"/>
    <w:rsid w:val="0098468D"/>
    <w:rsid w:val="00984A76"/>
    <w:rsid w:val="00985371"/>
    <w:rsid w:val="00985386"/>
    <w:rsid w:val="00986246"/>
    <w:rsid w:val="00986847"/>
    <w:rsid w:val="00986D63"/>
    <w:rsid w:val="00987632"/>
    <w:rsid w:val="00987FA4"/>
    <w:rsid w:val="009908AB"/>
    <w:rsid w:val="009908BD"/>
    <w:rsid w:val="00990913"/>
    <w:rsid w:val="009916B9"/>
    <w:rsid w:val="0099212B"/>
    <w:rsid w:val="0099289B"/>
    <w:rsid w:val="009940F9"/>
    <w:rsid w:val="00994AF6"/>
    <w:rsid w:val="00994B6E"/>
    <w:rsid w:val="00995331"/>
    <w:rsid w:val="009955D4"/>
    <w:rsid w:val="00995BDB"/>
    <w:rsid w:val="009964F2"/>
    <w:rsid w:val="00996FA7"/>
    <w:rsid w:val="009977BE"/>
    <w:rsid w:val="00997956"/>
    <w:rsid w:val="00997961"/>
    <w:rsid w:val="00997DB9"/>
    <w:rsid w:val="009A0DC5"/>
    <w:rsid w:val="009A2658"/>
    <w:rsid w:val="009A266A"/>
    <w:rsid w:val="009A42C7"/>
    <w:rsid w:val="009A49D5"/>
    <w:rsid w:val="009A70CB"/>
    <w:rsid w:val="009A7606"/>
    <w:rsid w:val="009A7A95"/>
    <w:rsid w:val="009A7E1F"/>
    <w:rsid w:val="009B0278"/>
    <w:rsid w:val="009B09BD"/>
    <w:rsid w:val="009B0F5F"/>
    <w:rsid w:val="009B125C"/>
    <w:rsid w:val="009B16A4"/>
    <w:rsid w:val="009B198B"/>
    <w:rsid w:val="009B1D57"/>
    <w:rsid w:val="009B2A61"/>
    <w:rsid w:val="009B30EA"/>
    <w:rsid w:val="009B3994"/>
    <w:rsid w:val="009B46CB"/>
    <w:rsid w:val="009B47B0"/>
    <w:rsid w:val="009B4BA3"/>
    <w:rsid w:val="009B52C6"/>
    <w:rsid w:val="009B57FE"/>
    <w:rsid w:val="009B6AD4"/>
    <w:rsid w:val="009B6C2A"/>
    <w:rsid w:val="009B6EE6"/>
    <w:rsid w:val="009B7736"/>
    <w:rsid w:val="009B77DB"/>
    <w:rsid w:val="009B7891"/>
    <w:rsid w:val="009C024D"/>
    <w:rsid w:val="009C032E"/>
    <w:rsid w:val="009C0957"/>
    <w:rsid w:val="009C12D0"/>
    <w:rsid w:val="009C1889"/>
    <w:rsid w:val="009C194F"/>
    <w:rsid w:val="009C2DB8"/>
    <w:rsid w:val="009C393A"/>
    <w:rsid w:val="009C43D1"/>
    <w:rsid w:val="009C5024"/>
    <w:rsid w:val="009C58FC"/>
    <w:rsid w:val="009C6B23"/>
    <w:rsid w:val="009C6F95"/>
    <w:rsid w:val="009D0512"/>
    <w:rsid w:val="009D09CB"/>
    <w:rsid w:val="009D287A"/>
    <w:rsid w:val="009D2A39"/>
    <w:rsid w:val="009D30D0"/>
    <w:rsid w:val="009D32C8"/>
    <w:rsid w:val="009D355E"/>
    <w:rsid w:val="009D36EB"/>
    <w:rsid w:val="009D394A"/>
    <w:rsid w:val="009D3A5F"/>
    <w:rsid w:val="009D488D"/>
    <w:rsid w:val="009D5005"/>
    <w:rsid w:val="009D5D92"/>
    <w:rsid w:val="009D65D9"/>
    <w:rsid w:val="009D66B9"/>
    <w:rsid w:val="009D76DF"/>
    <w:rsid w:val="009D7A9D"/>
    <w:rsid w:val="009E0394"/>
    <w:rsid w:val="009E0857"/>
    <w:rsid w:val="009E095C"/>
    <w:rsid w:val="009E0AF3"/>
    <w:rsid w:val="009E13F5"/>
    <w:rsid w:val="009E1A41"/>
    <w:rsid w:val="009E2066"/>
    <w:rsid w:val="009E27B1"/>
    <w:rsid w:val="009E2BFF"/>
    <w:rsid w:val="009E2EE3"/>
    <w:rsid w:val="009E2F5F"/>
    <w:rsid w:val="009E36B5"/>
    <w:rsid w:val="009E410C"/>
    <w:rsid w:val="009E54B8"/>
    <w:rsid w:val="009E5D10"/>
    <w:rsid w:val="009E61A7"/>
    <w:rsid w:val="009E6997"/>
    <w:rsid w:val="009E7AC3"/>
    <w:rsid w:val="009E7AE3"/>
    <w:rsid w:val="009F004D"/>
    <w:rsid w:val="009F01D4"/>
    <w:rsid w:val="009F0901"/>
    <w:rsid w:val="009F15EC"/>
    <w:rsid w:val="009F2A3D"/>
    <w:rsid w:val="009F3857"/>
    <w:rsid w:val="009F41E1"/>
    <w:rsid w:val="009F464A"/>
    <w:rsid w:val="009F4E16"/>
    <w:rsid w:val="009F4F10"/>
    <w:rsid w:val="009F54DD"/>
    <w:rsid w:val="009F5806"/>
    <w:rsid w:val="009F6837"/>
    <w:rsid w:val="009F72F5"/>
    <w:rsid w:val="00A009F2"/>
    <w:rsid w:val="00A00A75"/>
    <w:rsid w:val="00A01104"/>
    <w:rsid w:val="00A0136E"/>
    <w:rsid w:val="00A01404"/>
    <w:rsid w:val="00A023BF"/>
    <w:rsid w:val="00A02DED"/>
    <w:rsid w:val="00A03A1F"/>
    <w:rsid w:val="00A03D1F"/>
    <w:rsid w:val="00A03EF7"/>
    <w:rsid w:val="00A0427B"/>
    <w:rsid w:val="00A04C7A"/>
    <w:rsid w:val="00A05354"/>
    <w:rsid w:val="00A05B3F"/>
    <w:rsid w:val="00A0611F"/>
    <w:rsid w:val="00A06819"/>
    <w:rsid w:val="00A06C71"/>
    <w:rsid w:val="00A06FDB"/>
    <w:rsid w:val="00A07883"/>
    <w:rsid w:val="00A07EA6"/>
    <w:rsid w:val="00A1024B"/>
    <w:rsid w:val="00A10469"/>
    <w:rsid w:val="00A10CF1"/>
    <w:rsid w:val="00A11C37"/>
    <w:rsid w:val="00A1216A"/>
    <w:rsid w:val="00A1232C"/>
    <w:rsid w:val="00A124E7"/>
    <w:rsid w:val="00A129B9"/>
    <w:rsid w:val="00A12A16"/>
    <w:rsid w:val="00A131E2"/>
    <w:rsid w:val="00A13425"/>
    <w:rsid w:val="00A13BC4"/>
    <w:rsid w:val="00A15458"/>
    <w:rsid w:val="00A1585E"/>
    <w:rsid w:val="00A162B0"/>
    <w:rsid w:val="00A16A64"/>
    <w:rsid w:val="00A16B1D"/>
    <w:rsid w:val="00A16CBE"/>
    <w:rsid w:val="00A17042"/>
    <w:rsid w:val="00A17745"/>
    <w:rsid w:val="00A1776D"/>
    <w:rsid w:val="00A20D97"/>
    <w:rsid w:val="00A21524"/>
    <w:rsid w:val="00A2176C"/>
    <w:rsid w:val="00A21809"/>
    <w:rsid w:val="00A219A9"/>
    <w:rsid w:val="00A22C7A"/>
    <w:rsid w:val="00A22CA6"/>
    <w:rsid w:val="00A23372"/>
    <w:rsid w:val="00A235F3"/>
    <w:rsid w:val="00A23A0E"/>
    <w:rsid w:val="00A23BBA"/>
    <w:rsid w:val="00A23DC4"/>
    <w:rsid w:val="00A23E1C"/>
    <w:rsid w:val="00A244FA"/>
    <w:rsid w:val="00A245CD"/>
    <w:rsid w:val="00A24864"/>
    <w:rsid w:val="00A24A44"/>
    <w:rsid w:val="00A25295"/>
    <w:rsid w:val="00A26138"/>
    <w:rsid w:val="00A26405"/>
    <w:rsid w:val="00A26F74"/>
    <w:rsid w:val="00A2778E"/>
    <w:rsid w:val="00A278DE"/>
    <w:rsid w:val="00A27A4F"/>
    <w:rsid w:val="00A27B26"/>
    <w:rsid w:val="00A27EB0"/>
    <w:rsid w:val="00A300A0"/>
    <w:rsid w:val="00A304C1"/>
    <w:rsid w:val="00A305B9"/>
    <w:rsid w:val="00A3130F"/>
    <w:rsid w:val="00A31355"/>
    <w:rsid w:val="00A314D1"/>
    <w:rsid w:val="00A326E3"/>
    <w:rsid w:val="00A32E74"/>
    <w:rsid w:val="00A33642"/>
    <w:rsid w:val="00A33BB9"/>
    <w:rsid w:val="00A36813"/>
    <w:rsid w:val="00A3684C"/>
    <w:rsid w:val="00A36A5E"/>
    <w:rsid w:val="00A36FD1"/>
    <w:rsid w:val="00A373EC"/>
    <w:rsid w:val="00A37527"/>
    <w:rsid w:val="00A40500"/>
    <w:rsid w:val="00A41B44"/>
    <w:rsid w:val="00A41CF8"/>
    <w:rsid w:val="00A41F09"/>
    <w:rsid w:val="00A42747"/>
    <w:rsid w:val="00A4315A"/>
    <w:rsid w:val="00A433CA"/>
    <w:rsid w:val="00A43600"/>
    <w:rsid w:val="00A438FE"/>
    <w:rsid w:val="00A439CB"/>
    <w:rsid w:val="00A43BFE"/>
    <w:rsid w:val="00A44362"/>
    <w:rsid w:val="00A444C4"/>
    <w:rsid w:val="00A44630"/>
    <w:rsid w:val="00A447C6"/>
    <w:rsid w:val="00A45185"/>
    <w:rsid w:val="00A4577C"/>
    <w:rsid w:val="00A46059"/>
    <w:rsid w:val="00A46164"/>
    <w:rsid w:val="00A466B6"/>
    <w:rsid w:val="00A469F4"/>
    <w:rsid w:val="00A46E5E"/>
    <w:rsid w:val="00A470AB"/>
    <w:rsid w:val="00A473AA"/>
    <w:rsid w:val="00A50284"/>
    <w:rsid w:val="00A509E4"/>
    <w:rsid w:val="00A510E2"/>
    <w:rsid w:val="00A51143"/>
    <w:rsid w:val="00A513D8"/>
    <w:rsid w:val="00A51558"/>
    <w:rsid w:val="00A52F7C"/>
    <w:rsid w:val="00A53557"/>
    <w:rsid w:val="00A54960"/>
    <w:rsid w:val="00A54F29"/>
    <w:rsid w:val="00A55A4A"/>
    <w:rsid w:val="00A560FA"/>
    <w:rsid w:val="00A57110"/>
    <w:rsid w:val="00A57D18"/>
    <w:rsid w:val="00A601FD"/>
    <w:rsid w:val="00A60C6D"/>
    <w:rsid w:val="00A60DC3"/>
    <w:rsid w:val="00A614BC"/>
    <w:rsid w:val="00A62273"/>
    <w:rsid w:val="00A62322"/>
    <w:rsid w:val="00A623EF"/>
    <w:rsid w:val="00A62494"/>
    <w:rsid w:val="00A6317A"/>
    <w:rsid w:val="00A64B11"/>
    <w:rsid w:val="00A6533A"/>
    <w:rsid w:val="00A65E3E"/>
    <w:rsid w:val="00A66142"/>
    <w:rsid w:val="00A661C7"/>
    <w:rsid w:val="00A663C5"/>
    <w:rsid w:val="00A66B28"/>
    <w:rsid w:val="00A66D8B"/>
    <w:rsid w:val="00A66FFF"/>
    <w:rsid w:val="00A67616"/>
    <w:rsid w:val="00A6771E"/>
    <w:rsid w:val="00A67F98"/>
    <w:rsid w:val="00A708EE"/>
    <w:rsid w:val="00A70A25"/>
    <w:rsid w:val="00A7116B"/>
    <w:rsid w:val="00A714FD"/>
    <w:rsid w:val="00A731DE"/>
    <w:rsid w:val="00A732AE"/>
    <w:rsid w:val="00A73E8E"/>
    <w:rsid w:val="00A74630"/>
    <w:rsid w:val="00A74663"/>
    <w:rsid w:val="00A74CBD"/>
    <w:rsid w:val="00A74DE6"/>
    <w:rsid w:val="00A75601"/>
    <w:rsid w:val="00A75BC0"/>
    <w:rsid w:val="00A75F22"/>
    <w:rsid w:val="00A767F2"/>
    <w:rsid w:val="00A76AE9"/>
    <w:rsid w:val="00A76F5E"/>
    <w:rsid w:val="00A77549"/>
    <w:rsid w:val="00A77A72"/>
    <w:rsid w:val="00A77C04"/>
    <w:rsid w:val="00A800BC"/>
    <w:rsid w:val="00A80411"/>
    <w:rsid w:val="00A8060A"/>
    <w:rsid w:val="00A812D4"/>
    <w:rsid w:val="00A824FE"/>
    <w:rsid w:val="00A82602"/>
    <w:rsid w:val="00A8275A"/>
    <w:rsid w:val="00A8295C"/>
    <w:rsid w:val="00A83BA8"/>
    <w:rsid w:val="00A8437D"/>
    <w:rsid w:val="00A84DAF"/>
    <w:rsid w:val="00A85003"/>
    <w:rsid w:val="00A85558"/>
    <w:rsid w:val="00A8658C"/>
    <w:rsid w:val="00A86619"/>
    <w:rsid w:val="00A866B5"/>
    <w:rsid w:val="00A869E3"/>
    <w:rsid w:val="00A86CE6"/>
    <w:rsid w:val="00A873C3"/>
    <w:rsid w:val="00A87DD5"/>
    <w:rsid w:val="00A87F93"/>
    <w:rsid w:val="00A90657"/>
    <w:rsid w:val="00A914AB"/>
    <w:rsid w:val="00A92316"/>
    <w:rsid w:val="00A92465"/>
    <w:rsid w:val="00A92C44"/>
    <w:rsid w:val="00A932A8"/>
    <w:rsid w:val="00A93380"/>
    <w:rsid w:val="00A94649"/>
    <w:rsid w:val="00A94D28"/>
    <w:rsid w:val="00A94EFE"/>
    <w:rsid w:val="00A94F65"/>
    <w:rsid w:val="00A96416"/>
    <w:rsid w:val="00A965FA"/>
    <w:rsid w:val="00A96637"/>
    <w:rsid w:val="00A973B1"/>
    <w:rsid w:val="00A978E8"/>
    <w:rsid w:val="00AA0076"/>
    <w:rsid w:val="00AA0883"/>
    <w:rsid w:val="00AA0C10"/>
    <w:rsid w:val="00AA0D2A"/>
    <w:rsid w:val="00AA1DD2"/>
    <w:rsid w:val="00AA1E0F"/>
    <w:rsid w:val="00AA251B"/>
    <w:rsid w:val="00AA26A7"/>
    <w:rsid w:val="00AA29F7"/>
    <w:rsid w:val="00AA320A"/>
    <w:rsid w:val="00AA3A89"/>
    <w:rsid w:val="00AA3C49"/>
    <w:rsid w:val="00AA4F48"/>
    <w:rsid w:val="00AA5854"/>
    <w:rsid w:val="00AA5A37"/>
    <w:rsid w:val="00AA5B7D"/>
    <w:rsid w:val="00AA5F4C"/>
    <w:rsid w:val="00AA6CF5"/>
    <w:rsid w:val="00AA70A4"/>
    <w:rsid w:val="00AA7427"/>
    <w:rsid w:val="00AA79B4"/>
    <w:rsid w:val="00AB0961"/>
    <w:rsid w:val="00AB2816"/>
    <w:rsid w:val="00AB2A29"/>
    <w:rsid w:val="00AB337B"/>
    <w:rsid w:val="00AB396D"/>
    <w:rsid w:val="00AB3C91"/>
    <w:rsid w:val="00AB3D57"/>
    <w:rsid w:val="00AB4A30"/>
    <w:rsid w:val="00AB4E70"/>
    <w:rsid w:val="00AB5128"/>
    <w:rsid w:val="00AB5F50"/>
    <w:rsid w:val="00AB6EF6"/>
    <w:rsid w:val="00AB739E"/>
    <w:rsid w:val="00AB754B"/>
    <w:rsid w:val="00AC1922"/>
    <w:rsid w:val="00AC22D4"/>
    <w:rsid w:val="00AC233A"/>
    <w:rsid w:val="00AC28D7"/>
    <w:rsid w:val="00AC2B66"/>
    <w:rsid w:val="00AC3018"/>
    <w:rsid w:val="00AC3935"/>
    <w:rsid w:val="00AC3E1D"/>
    <w:rsid w:val="00AC3E48"/>
    <w:rsid w:val="00AC579D"/>
    <w:rsid w:val="00AC5A52"/>
    <w:rsid w:val="00AC6357"/>
    <w:rsid w:val="00AC6FFE"/>
    <w:rsid w:val="00AC70D2"/>
    <w:rsid w:val="00AC73BC"/>
    <w:rsid w:val="00AC76B0"/>
    <w:rsid w:val="00AC776A"/>
    <w:rsid w:val="00AC7F6B"/>
    <w:rsid w:val="00AD0EE8"/>
    <w:rsid w:val="00AD1768"/>
    <w:rsid w:val="00AD17EA"/>
    <w:rsid w:val="00AD18EB"/>
    <w:rsid w:val="00AD1C44"/>
    <w:rsid w:val="00AD203A"/>
    <w:rsid w:val="00AD25B6"/>
    <w:rsid w:val="00AD2674"/>
    <w:rsid w:val="00AD2813"/>
    <w:rsid w:val="00AD2B4C"/>
    <w:rsid w:val="00AD2FD8"/>
    <w:rsid w:val="00AD31B3"/>
    <w:rsid w:val="00AD33C4"/>
    <w:rsid w:val="00AD3751"/>
    <w:rsid w:val="00AD3829"/>
    <w:rsid w:val="00AD3CF2"/>
    <w:rsid w:val="00AD4754"/>
    <w:rsid w:val="00AD5BCD"/>
    <w:rsid w:val="00AD5C01"/>
    <w:rsid w:val="00AD6F73"/>
    <w:rsid w:val="00AD71BA"/>
    <w:rsid w:val="00AD7E3E"/>
    <w:rsid w:val="00AE01F2"/>
    <w:rsid w:val="00AE05F3"/>
    <w:rsid w:val="00AE0C97"/>
    <w:rsid w:val="00AE123F"/>
    <w:rsid w:val="00AE168B"/>
    <w:rsid w:val="00AE22EE"/>
    <w:rsid w:val="00AE322E"/>
    <w:rsid w:val="00AE325A"/>
    <w:rsid w:val="00AE3DB9"/>
    <w:rsid w:val="00AE4F86"/>
    <w:rsid w:val="00AE5BAA"/>
    <w:rsid w:val="00AE5D25"/>
    <w:rsid w:val="00AE5FE4"/>
    <w:rsid w:val="00AE615A"/>
    <w:rsid w:val="00AE67A8"/>
    <w:rsid w:val="00AE7468"/>
    <w:rsid w:val="00AE7560"/>
    <w:rsid w:val="00AE7FCF"/>
    <w:rsid w:val="00AF052F"/>
    <w:rsid w:val="00AF0B1C"/>
    <w:rsid w:val="00AF1029"/>
    <w:rsid w:val="00AF1B7A"/>
    <w:rsid w:val="00AF2154"/>
    <w:rsid w:val="00AF4105"/>
    <w:rsid w:val="00AF55CF"/>
    <w:rsid w:val="00AF5895"/>
    <w:rsid w:val="00AF5B12"/>
    <w:rsid w:val="00AF5C2F"/>
    <w:rsid w:val="00AF5D43"/>
    <w:rsid w:val="00AF6BDE"/>
    <w:rsid w:val="00AF7888"/>
    <w:rsid w:val="00AF78FC"/>
    <w:rsid w:val="00AF79CF"/>
    <w:rsid w:val="00B00384"/>
    <w:rsid w:val="00B006D8"/>
    <w:rsid w:val="00B00F7E"/>
    <w:rsid w:val="00B01EAA"/>
    <w:rsid w:val="00B02218"/>
    <w:rsid w:val="00B02F95"/>
    <w:rsid w:val="00B032F5"/>
    <w:rsid w:val="00B03535"/>
    <w:rsid w:val="00B03A13"/>
    <w:rsid w:val="00B03B06"/>
    <w:rsid w:val="00B0428D"/>
    <w:rsid w:val="00B0429C"/>
    <w:rsid w:val="00B0430D"/>
    <w:rsid w:val="00B04AD3"/>
    <w:rsid w:val="00B0524D"/>
    <w:rsid w:val="00B05854"/>
    <w:rsid w:val="00B05F60"/>
    <w:rsid w:val="00B0686F"/>
    <w:rsid w:val="00B06898"/>
    <w:rsid w:val="00B068EB"/>
    <w:rsid w:val="00B069F1"/>
    <w:rsid w:val="00B06C1A"/>
    <w:rsid w:val="00B077FA"/>
    <w:rsid w:val="00B07D1B"/>
    <w:rsid w:val="00B10490"/>
    <w:rsid w:val="00B105E2"/>
    <w:rsid w:val="00B1275C"/>
    <w:rsid w:val="00B12DAC"/>
    <w:rsid w:val="00B135BC"/>
    <w:rsid w:val="00B15FAD"/>
    <w:rsid w:val="00B16236"/>
    <w:rsid w:val="00B16C38"/>
    <w:rsid w:val="00B17025"/>
    <w:rsid w:val="00B17B21"/>
    <w:rsid w:val="00B17C31"/>
    <w:rsid w:val="00B208B3"/>
    <w:rsid w:val="00B2135C"/>
    <w:rsid w:val="00B2181F"/>
    <w:rsid w:val="00B21BAA"/>
    <w:rsid w:val="00B22682"/>
    <w:rsid w:val="00B22B71"/>
    <w:rsid w:val="00B22D53"/>
    <w:rsid w:val="00B22D82"/>
    <w:rsid w:val="00B2310A"/>
    <w:rsid w:val="00B23811"/>
    <w:rsid w:val="00B23FD8"/>
    <w:rsid w:val="00B240D6"/>
    <w:rsid w:val="00B24448"/>
    <w:rsid w:val="00B24E9F"/>
    <w:rsid w:val="00B2542B"/>
    <w:rsid w:val="00B26080"/>
    <w:rsid w:val="00B260EC"/>
    <w:rsid w:val="00B264DA"/>
    <w:rsid w:val="00B269BF"/>
    <w:rsid w:val="00B2759B"/>
    <w:rsid w:val="00B27BCE"/>
    <w:rsid w:val="00B27D60"/>
    <w:rsid w:val="00B31870"/>
    <w:rsid w:val="00B31BF8"/>
    <w:rsid w:val="00B32274"/>
    <w:rsid w:val="00B331E7"/>
    <w:rsid w:val="00B33C07"/>
    <w:rsid w:val="00B33EDF"/>
    <w:rsid w:val="00B3411C"/>
    <w:rsid w:val="00B34CE3"/>
    <w:rsid w:val="00B35312"/>
    <w:rsid w:val="00B35574"/>
    <w:rsid w:val="00B36BAD"/>
    <w:rsid w:val="00B36F95"/>
    <w:rsid w:val="00B36FF6"/>
    <w:rsid w:val="00B3736E"/>
    <w:rsid w:val="00B379D1"/>
    <w:rsid w:val="00B37AA3"/>
    <w:rsid w:val="00B37E9A"/>
    <w:rsid w:val="00B40461"/>
    <w:rsid w:val="00B40471"/>
    <w:rsid w:val="00B407C8"/>
    <w:rsid w:val="00B40BAD"/>
    <w:rsid w:val="00B40F46"/>
    <w:rsid w:val="00B4188C"/>
    <w:rsid w:val="00B41A22"/>
    <w:rsid w:val="00B41A32"/>
    <w:rsid w:val="00B41ADE"/>
    <w:rsid w:val="00B42284"/>
    <w:rsid w:val="00B42FEF"/>
    <w:rsid w:val="00B44206"/>
    <w:rsid w:val="00B44250"/>
    <w:rsid w:val="00B444C8"/>
    <w:rsid w:val="00B44E84"/>
    <w:rsid w:val="00B45917"/>
    <w:rsid w:val="00B45EEB"/>
    <w:rsid w:val="00B46A0F"/>
    <w:rsid w:val="00B46B22"/>
    <w:rsid w:val="00B46F64"/>
    <w:rsid w:val="00B470B6"/>
    <w:rsid w:val="00B50527"/>
    <w:rsid w:val="00B513FB"/>
    <w:rsid w:val="00B51549"/>
    <w:rsid w:val="00B517FA"/>
    <w:rsid w:val="00B5305B"/>
    <w:rsid w:val="00B5309A"/>
    <w:rsid w:val="00B53452"/>
    <w:rsid w:val="00B53CB7"/>
    <w:rsid w:val="00B5420C"/>
    <w:rsid w:val="00B54532"/>
    <w:rsid w:val="00B54B47"/>
    <w:rsid w:val="00B550D8"/>
    <w:rsid w:val="00B55254"/>
    <w:rsid w:val="00B555C6"/>
    <w:rsid w:val="00B55893"/>
    <w:rsid w:val="00B56047"/>
    <w:rsid w:val="00B56705"/>
    <w:rsid w:val="00B56C06"/>
    <w:rsid w:val="00B56E01"/>
    <w:rsid w:val="00B5725A"/>
    <w:rsid w:val="00B57304"/>
    <w:rsid w:val="00B578A3"/>
    <w:rsid w:val="00B60136"/>
    <w:rsid w:val="00B60C11"/>
    <w:rsid w:val="00B61593"/>
    <w:rsid w:val="00B61CC2"/>
    <w:rsid w:val="00B62136"/>
    <w:rsid w:val="00B624D1"/>
    <w:rsid w:val="00B62E9E"/>
    <w:rsid w:val="00B62F62"/>
    <w:rsid w:val="00B63E1B"/>
    <w:rsid w:val="00B64D53"/>
    <w:rsid w:val="00B65363"/>
    <w:rsid w:val="00B65EDB"/>
    <w:rsid w:val="00B66765"/>
    <w:rsid w:val="00B670CD"/>
    <w:rsid w:val="00B6746C"/>
    <w:rsid w:val="00B70176"/>
    <w:rsid w:val="00B7056A"/>
    <w:rsid w:val="00B710DE"/>
    <w:rsid w:val="00B7116B"/>
    <w:rsid w:val="00B713A8"/>
    <w:rsid w:val="00B718B8"/>
    <w:rsid w:val="00B71F9B"/>
    <w:rsid w:val="00B7289F"/>
    <w:rsid w:val="00B72A91"/>
    <w:rsid w:val="00B72FAA"/>
    <w:rsid w:val="00B73624"/>
    <w:rsid w:val="00B7382F"/>
    <w:rsid w:val="00B74312"/>
    <w:rsid w:val="00B752D1"/>
    <w:rsid w:val="00B75332"/>
    <w:rsid w:val="00B754AA"/>
    <w:rsid w:val="00B757B4"/>
    <w:rsid w:val="00B75831"/>
    <w:rsid w:val="00B76239"/>
    <w:rsid w:val="00B7692F"/>
    <w:rsid w:val="00B7774C"/>
    <w:rsid w:val="00B77E87"/>
    <w:rsid w:val="00B80070"/>
    <w:rsid w:val="00B8018A"/>
    <w:rsid w:val="00B81E06"/>
    <w:rsid w:val="00B8236E"/>
    <w:rsid w:val="00B827D9"/>
    <w:rsid w:val="00B82CB1"/>
    <w:rsid w:val="00B83254"/>
    <w:rsid w:val="00B83959"/>
    <w:rsid w:val="00B83E76"/>
    <w:rsid w:val="00B840D6"/>
    <w:rsid w:val="00B86024"/>
    <w:rsid w:val="00B86101"/>
    <w:rsid w:val="00B868BF"/>
    <w:rsid w:val="00B86A15"/>
    <w:rsid w:val="00B86A5F"/>
    <w:rsid w:val="00B86DAC"/>
    <w:rsid w:val="00B87A36"/>
    <w:rsid w:val="00B902EB"/>
    <w:rsid w:val="00B90501"/>
    <w:rsid w:val="00B90785"/>
    <w:rsid w:val="00B907A5"/>
    <w:rsid w:val="00B90D32"/>
    <w:rsid w:val="00B91195"/>
    <w:rsid w:val="00B92385"/>
    <w:rsid w:val="00B92B01"/>
    <w:rsid w:val="00B9313B"/>
    <w:rsid w:val="00B93631"/>
    <w:rsid w:val="00B94CE7"/>
    <w:rsid w:val="00B964F4"/>
    <w:rsid w:val="00B966FB"/>
    <w:rsid w:val="00B97693"/>
    <w:rsid w:val="00B97743"/>
    <w:rsid w:val="00B97C70"/>
    <w:rsid w:val="00BA0114"/>
    <w:rsid w:val="00BA07C6"/>
    <w:rsid w:val="00BA09FB"/>
    <w:rsid w:val="00BA0D59"/>
    <w:rsid w:val="00BA0E09"/>
    <w:rsid w:val="00BA0E33"/>
    <w:rsid w:val="00BA18B0"/>
    <w:rsid w:val="00BA297F"/>
    <w:rsid w:val="00BA2AC4"/>
    <w:rsid w:val="00BA34ED"/>
    <w:rsid w:val="00BA4667"/>
    <w:rsid w:val="00BA4751"/>
    <w:rsid w:val="00BA4D13"/>
    <w:rsid w:val="00BA4FB6"/>
    <w:rsid w:val="00BA5594"/>
    <w:rsid w:val="00BA5B44"/>
    <w:rsid w:val="00BA5DD5"/>
    <w:rsid w:val="00BA6277"/>
    <w:rsid w:val="00BA6460"/>
    <w:rsid w:val="00BA67BD"/>
    <w:rsid w:val="00BA6CE5"/>
    <w:rsid w:val="00BA7B8B"/>
    <w:rsid w:val="00BB0953"/>
    <w:rsid w:val="00BB0A21"/>
    <w:rsid w:val="00BB14EA"/>
    <w:rsid w:val="00BB17FE"/>
    <w:rsid w:val="00BB21F1"/>
    <w:rsid w:val="00BB3098"/>
    <w:rsid w:val="00BB3C68"/>
    <w:rsid w:val="00BB4583"/>
    <w:rsid w:val="00BB4DF9"/>
    <w:rsid w:val="00BB5325"/>
    <w:rsid w:val="00BB5B4F"/>
    <w:rsid w:val="00BB5C16"/>
    <w:rsid w:val="00BB6AB8"/>
    <w:rsid w:val="00BB724C"/>
    <w:rsid w:val="00BB7803"/>
    <w:rsid w:val="00BB786C"/>
    <w:rsid w:val="00BB7946"/>
    <w:rsid w:val="00BC0811"/>
    <w:rsid w:val="00BC0D01"/>
    <w:rsid w:val="00BC11BE"/>
    <w:rsid w:val="00BC1479"/>
    <w:rsid w:val="00BC1500"/>
    <w:rsid w:val="00BC35B7"/>
    <w:rsid w:val="00BC3899"/>
    <w:rsid w:val="00BC411A"/>
    <w:rsid w:val="00BC467F"/>
    <w:rsid w:val="00BC4C40"/>
    <w:rsid w:val="00BC4E2F"/>
    <w:rsid w:val="00BC4E89"/>
    <w:rsid w:val="00BC5521"/>
    <w:rsid w:val="00BC5801"/>
    <w:rsid w:val="00BC5D00"/>
    <w:rsid w:val="00BC5E00"/>
    <w:rsid w:val="00BC62AD"/>
    <w:rsid w:val="00BC6B51"/>
    <w:rsid w:val="00BC6F09"/>
    <w:rsid w:val="00BC6FED"/>
    <w:rsid w:val="00BC734D"/>
    <w:rsid w:val="00BC7963"/>
    <w:rsid w:val="00BC7D29"/>
    <w:rsid w:val="00BC7E19"/>
    <w:rsid w:val="00BC7E93"/>
    <w:rsid w:val="00BD0708"/>
    <w:rsid w:val="00BD08E3"/>
    <w:rsid w:val="00BD126A"/>
    <w:rsid w:val="00BD1578"/>
    <w:rsid w:val="00BD15FF"/>
    <w:rsid w:val="00BD1C32"/>
    <w:rsid w:val="00BD2000"/>
    <w:rsid w:val="00BD21A3"/>
    <w:rsid w:val="00BD2E60"/>
    <w:rsid w:val="00BD4DE9"/>
    <w:rsid w:val="00BD521D"/>
    <w:rsid w:val="00BD539B"/>
    <w:rsid w:val="00BD5BA0"/>
    <w:rsid w:val="00BD6A24"/>
    <w:rsid w:val="00BD6B85"/>
    <w:rsid w:val="00BD74CB"/>
    <w:rsid w:val="00BD762E"/>
    <w:rsid w:val="00BD7874"/>
    <w:rsid w:val="00BD7B31"/>
    <w:rsid w:val="00BD7BCF"/>
    <w:rsid w:val="00BD7DFA"/>
    <w:rsid w:val="00BD7E9E"/>
    <w:rsid w:val="00BE0401"/>
    <w:rsid w:val="00BE06AB"/>
    <w:rsid w:val="00BE0AD6"/>
    <w:rsid w:val="00BE0E93"/>
    <w:rsid w:val="00BE0F09"/>
    <w:rsid w:val="00BE1B21"/>
    <w:rsid w:val="00BE258B"/>
    <w:rsid w:val="00BE38BB"/>
    <w:rsid w:val="00BE3A01"/>
    <w:rsid w:val="00BE3A54"/>
    <w:rsid w:val="00BE4356"/>
    <w:rsid w:val="00BE5B4C"/>
    <w:rsid w:val="00BE5CD4"/>
    <w:rsid w:val="00BE6A3A"/>
    <w:rsid w:val="00BE6DB0"/>
    <w:rsid w:val="00BE7DF0"/>
    <w:rsid w:val="00BF08E8"/>
    <w:rsid w:val="00BF0E3B"/>
    <w:rsid w:val="00BF1859"/>
    <w:rsid w:val="00BF1D0B"/>
    <w:rsid w:val="00BF3643"/>
    <w:rsid w:val="00BF3AFE"/>
    <w:rsid w:val="00BF3D7B"/>
    <w:rsid w:val="00BF3D8C"/>
    <w:rsid w:val="00BF424C"/>
    <w:rsid w:val="00BF4272"/>
    <w:rsid w:val="00BF50E7"/>
    <w:rsid w:val="00BF52FE"/>
    <w:rsid w:val="00BF544A"/>
    <w:rsid w:val="00BF5509"/>
    <w:rsid w:val="00BF5574"/>
    <w:rsid w:val="00BF56CC"/>
    <w:rsid w:val="00BF57A3"/>
    <w:rsid w:val="00BF62C1"/>
    <w:rsid w:val="00BF7506"/>
    <w:rsid w:val="00BF776D"/>
    <w:rsid w:val="00BF7EE5"/>
    <w:rsid w:val="00C00641"/>
    <w:rsid w:val="00C00D4E"/>
    <w:rsid w:val="00C01572"/>
    <w:rsid w:val="00C01869"/>
    <w:rsid w:val="00C01F19"/>
    <w:rsid w:val="00C026AC"/>
    <w:rsid w:val="00C0282E"/>
    <w:rsid w:val="00C03E13"/>
    <w:rsid w:val="00C04A48"/>
    <w:rsid w:val="00C04B1A"/>
    <w:rsid w:val="00C04B7B"/>
    <w:rsid w:val="00C04F5A"/>
    <w:rsid w:val="00C05862"/>
    <w:rsid w:val="00C05AFB"/>
    <w:rsid w:val="00C05F68"/>
    <w:rsid w:val="00C06AA6"/>
    <w:rsid w:val="00C06DA9"/>
    <w:rsid w:val="00C06FAB"/>
    <w:rsid w:val="00C0728A"/>
    <w:rsid w:val="00C10593"/>
    <w:rsid w:val="00C108C7"/>
    <w:rsid w:val="00C10F6D"/>
    <w:rsid w:val="00C130ED"/>
    <w:rsid w:val="00C13705"/>
    <w:rsid w:val="00C13ABF"/>
    <w:rsid w:val="00C13B96"/>
    <w:rsid w:val="00C141AE"/>
    <w:rsid w:val="00C14545"/>
    <w:rsid w:val="00C14703"/>
    <w:rsid w:val="00C14DFF"/>
    <w:rsid w:val="00C14E3E"/>
    <w:rsid w:val="00C152B2"/>
    <w:rsid w:val="00C152F2"/>
    <w:rsid w:val="00C15CFF"/>
    <w:rsid w:val="00C16239"/>
    <w:rsid w:val="00C165B7"/>
    <w:rsid w:val="00C1662C"/>
    <w:rsid w:val="00C16700"/>
    <w:rsid w:val="00C179BA"/>
    <w:rsid w:val="00C200CB"/>
    <w:rsid w:val="00C2019F"/>
    <w:rsid w:val="00C2093F"/>
    <w:rsid w:val="00C20AD5"/>
    <w:rsid w:val="00C21EB3"/>
    <w:rsid w:val="00C22161"/>
    <w:rsid w:val="00C2294C"/>
    <w:rsid w:val="00C233AD"/>
    <w:rsid w:val="00C23700"/>
    <w:rsid w:val="00C2404C"/>
    <w:rsid w:val="00C244DD"/>
    <w:rsid w:val="00C2576B"/>
    <w:rsid w:val="00C258DB"/>
    <w:rsid w:val="00C2595E"/>
    <w:rsid w:val="00C25DB2"/>
    <w:rsid w:val="00C25DEF"/>
    <w:rsid w:val="00C26978"/>
    <w:rsid w:val="00C26979"/>
    <w:rsid w:val="00C279DC"/>
    <w:rsid w:val="00C3033D"/>
    <w:rsid w:val="00C303F6"/>
    <w:rsid w:val="00C30FAA"/>
    <w:rsid w:val="00C3104F"/>
    <w:rsid w:val="00C31CA7"/>
    <w:rsid w:val="00C32583"/>
    <w:rsid w:val="00C32A6C"/>
    <w:rsid w:val="00C32C77"/>
    <w:rsid w:val="00C32CCE"/>
    <w:rsid w:val="00C32E78"/>
    <w:rsid w:val="00C32EC9"/>
    <w:rsid w:val="00C34841"/>
    <w:rsid w:val="00C35120"/>
    <w:rsid w:val="00C36F0A"/>
    <w:rsid w:val="00C3741D"/>
    <w:rsid w:val="00C379D8"/>
    <w:rsid w:val="00C37CA6"/>
    <w:rsid w:val="00C40387"/>
    <w:rsid w:val="00C40741"/>
    <w:rsid w:val="00C4088F"/>
    <w:rsid w:val="00C4278C"/>
    <w:rsid w:val="00C42937"/>
    <w:rsid w:val="00C444A7"/>
    <w:rsid w:val="00C44E6C"/>
    <w:rsid w:val="00C450F7"/>
    <w:rsid w:val="00C4519F"/>
    <w:rsid w:val="00C45640"/>
    <w:rsid w:val="00C4587D"/>
    <w:rsid w:val="00C45BCB"/>
    <w:rsid w:val="00C45F9F"/>
    <w:rsid w:val="00C46717"/>
    <w:rsid w:val="00C46A4E"/>
    <w:rsid w:val="00C47106"/>
    <w:rsid w:val="00C4732B"/>
    <w:rsid w:val="00C47CFA"/>
    <w:rsid w:val="00C47E75"/>
    <w:rsid w:val="00C50120"/>
    <w:rsid w:val="00C505BE"/>
    <w:rsid w:val="00C515FA"/>
    <w:rsid w:val="00C51DD6"/>
    <w:rsid w:val="00C544A5"/>
    <w:rsid w:val="00C5572F"/>
    <w:rsid w:val="00C55C69"/>
    <w:rsid w:val="00C55E0B"/>
    <w:rsid w:val="00C56756"/>
    <w:rsid w:val="00C5780D"/>
    <w:rsid w:val="00C579A3"/>
    <w:rsid w:val="00C60854"/>
    <w:rsid w:val="00C6144A"/>
    <w:rsid w:val="00C6199F"/>
    <w:rsid w:val="00C619C8"/>
    <w:rsid w:val="00C61A5C"/>
    <w:rsid w:val="00C61F80"/>
    <w:rsid w:val="00C62D4A"/>
    <w:rsid w:val="00C630B8"/>
    <w:rsid w:val="00C63174"/>
    <w:rsid w:val="00C637E2"/>
    <w:rsid w:val="00C63AB4"/>
    <w:rsid w:val="00C63D9F"/>
    <w:rsid w:val="00C63ED1"/>
    <w:rsid w:val="00C64557"/>
    <w:rsid w:val="00C64669"/>
    <w:rsid w:val="00C64B1C"/>
    <w:rsid w:val="00C65591"/>
    <w:rsid w:val="00C65B19"/>
    <w:rsid w:val="00C6778A"/>
    <w:rsid w:val="00C67976"/>
    <w:rsid w:val="00C67BAC"/>
    <w:rsid w:val="00C70088"/>
    <w:rsid w:val="00C71350"/>
    <w:rsid w:val="00C720D2"/>
    <w:rsid w:val="00C72A84"/>
    <w:rsid w:val="00C72A99"/>
    <w:rsid w:val="00C72BF3"/>
    <w:rsid w:val="00C73593"/>
    <w:rsid w:val="00C73E67"/>
    <w:rsid w:val="00C7453D"/>
    <w:rsid w:val="00C74863"/>
    <w:rsid w:val="00C750BE"/>
    <w:rsid w:val="00C75184"/>
    <w:rsid w:val="00C755A2"/>
    <w:rsid w:val="00C755AF"/>
    <w:rsid w:val="00C75FEF"/>
    <w:rsid w:val="00C76614"/>
    <w:rsid w:val="00C76ECE"/>
    <w:rsid w:val="00C77480"/>
    <w:rsid w:val="00C778BD"/>
    <w:rsid w:val="00C77AFE"/>
    <w:rsid w:val="00C77B22"/>
    <w:rsid w:val="00C809EC"/>
    <w:rsid w:val="00C80BAF"/>
    <w:rsid w:val="00C81F3A"/>
    <w:rsid w:val="00C825F1"/>
    <w:rsid w:val="00C82A5A"/>
    <w:rsid w:val="00C82DE4"/>
    <w:rsid w:val="00C83A6F"/>
    <w:rsid w:val="00C83FBD"/>
    <w:rsid w:val="00C85083"/>
    <w:rsid w:val="00C853D0"/>
    <w:rsid w:val="00C86216"/>
    <w:rsid w:val="00C8635C"/>
    <w:rsid w:val="00C8704C"/>
    <w:rsid w:val="00C872B7"/>
    <w:rsid w:val="00C872F7"/>
    <w:rsid w:val="00C9012E"/>
    <w:rsid w:val="00C90346"/>
    <w:rsid w:val="00C9039A"/>
    <w:rsid w:val="00C90674"/>
    <w:rsid w:val="00C90876"/>
    <w:rsid w:val="00C90B83"/>
    <w:rsid w:val="00C90C1D"/>
    <w:rsid w:val="00C90C22"/>
    <w:rsid w:val="00C91429"/>
    <w:rsid w:val="00C92465"/>
    <w:rsid w:val="00C92C3C"/>
    <w:rsid w:val="00C93524"/>
    <w:rsid w:val="00C9417E"/>
    <w:rsid w:val="00C94ABA"/>
    <w:rsid w:val="00C94DE6"/>
    <w:rsid w:val="00C95085"/>
    <w:rsid w:val="00C95819"/>
    <w:rsid w:val="00C95CCD"/>
    <w:rsid w:val="00C9600C"/>
    <w:rsid w:val="00C96107"/>
    <w:rsid w:val="00C963E5"/>
    <w:rsid w:val="00C96E49"/>
    <w:rsid w:val="00C97402"/>
    <w:rsid w:val="00C975F5"/>
    <w:rsid w:val="00C97D65"/>
    <w:rsid w:val="00C97FDD"/>
    <w:rsid w:val="00CA246C"/>
    <w:rsid w:val="00CA272A"/>
    <w:rsid w:val="00CA2D46"/>
    <w:rsid w:val="00CA3847"/>
    <w:rsid w:val="00CA52C1"/>
    <w:rsid w:val="00CA6E4A"/>
    <w:rsid w:val="00CA6ED0"/>
    <w:rsid w:val="00CA6EF7"/>
    <w:rsid w:val="00CA702E"/>
    <w:rsid w:val="00CB0A07"/>
    <w:rsid w:val="00CB1122"/>
    <w:rsid w:val="00CB11AF"/>
    <w:rsid w:val="00CB1CAE"/>
    <w:rsid w:val="00CB20CB"/>
    <w:rsid w:val="00CB2868"/>
    <w:rsid w:val="00CB2CFE"/>
    <w:rsid w:val="00CB31EC"/>
    <w:rsid w:val="00CB3A4F"/>
    <w:rsid w:val="00CB4386"/>
    <w:rsid w:val="00CB45A6"/>
    <w:rsid w:val="00CB4E46"/>
    <w:rsid w:val="00CB5368"/>
    <w:rsid w:val="00CB54A4"/>
    <w:rsid w:val="00CB5E2B"/>
    <w:rsid w:val="00CB6712"/>
    <w:rsid w:val="00CB6AD9"/>
    <w:rsid w:val="00CB7184"/>
    <w:rsid w:val="00CC004E"/>
    <w:rsid w:val="00CC05AF"/>
    <w:rsid w:val="00CC0996"/>
    <w:rsid w:val="00CC26E0"/>
    <w:rsid w:val="00CC33F6"/>
    <w:rsid w:val="00CC3957"/>
    <w:rsid w:val="00CC4379"/>
    <w:rsid w:val="00CC488D"/>
    <w:rsid w:val="00CC4AA7"/>
    <w:rsid w:val="00CC4C95"/>
    <w:rsid w:val="00CC4F0E"/>
    <w:rsid w:val="00CC5194"/>
    <w:rsid w:val="00CC54DD"/>
    <w:rsid w:val="00CC5A9E"/>
    <w:rsid w:val="00CC5B49"/>
    <w:rsid w:val="00CC5BCB"/>
    <w:rsid w:val="00CC5C12"/>
    <w:rsid w:val="00CC660C"/>
    <w:rsid w:val="00CC6693"/>
    <w:rsid w:val="00CC6953"/>
    <w:rsid w:val="00CC6AE0"/>
    <w:rsid w:val="00CC7590"/>
    <w:rsid w:val="00CD12B7"/>
    <w:rsid w:val="00CD1998"/>
    <w:rsid w:val="00CD22AE"/>
    <w:rsid w:val="00CD22EC"/>
    <w:rsid w:val="00CD3BEF"/>
    <w:rsid w:val="00CD3F07"/>
    <w:rsid w:val="00CD40E5"/>
    <w:rsid w:val="00CD4DD5"/>
    <w:rsid w:val="00CD539B"/>
    <w:rsid w:val="00CD5914"/>
    <w:rsid w:val="00CD59F4"/>
    <w:rsid w:val="00CD5C7D"/>
    <w:rsid w:val="00CD60C9"/>
    <w:rsid w:val="00CD616D"/>
    <w:rsid w:val="00CE00DF"/>
    <w:rsid w:val="00CE02C9"/>
    <w:rsid w:val="00CE1822"/>
    <w:rsid w:val="00CE182A"/>
    <w:rsid w:val="00CE214F"/>
    <w:rsid w:val="00CE22C5"/>
    <w:rsid w:val="00CE265D"/>
    <w:rsid w:val="00CE2DAB"/>
    <w:rsid w:val="00CE30CE"/>
    <w:rsid w:val="00CE3306"/>
    <w:rsid w:val="00CE3582"/>
    <w:rsid w:val="00CE459A"/>
    <w:rsid w:val="00CE45ED"/>
    <w:rsid w:val="00CE4634"/>
    <w:rsid w:val="00CE46A9"/>
    <w:rsid w:val="00CE483E"/>
    <w:rsid w:val="00CE4B24"/>
    <w:rsid w:val="00CE5432"/>
    <w:rsid w:val="00CE5441"/>
    <w:rsid w:val="00CE565C"/>
    <w:rsid w:val="00CE5B2B"/>
    <w:rsid w:val="00CE60DF"/>
    <w:rsid w:val="00CE64BB"/>
    <w:rsid w:val="00CE6594"/>
    <w:rsid w:val="00CE7748"/>
    <w:rsid w:val="00CE786A"/>
    <w:rsid w:val="00CF00F7"/>
    <w:rsid w:val="00CF0D02"/>
    <w:rsid w:val="00CF10F7"/>
    <w:rsid w:val="00CF1219"/>
    <w:rsid w:val="00CF1B05"/>
    <w:rsid w:val="00CF3251"/>
    <w:rsid w:val="00CF491C"/>
    <w:rsid w:val="00CF4B00"/>
    <w:rsid w:val="00CF5168"/>
    <w:rsid w:val="00CF584E"/>
    <w:rsid w:val="00CF5C6E"/>
    <w:rsid w:val="00CF6007"/>
    <w:rsid w:val="00CF64C8"/>
    <w:rsid w:val="00CF74BC"/>
    <w:rsid w:val="00CF7D00"/>
    <w:rsid w:val="00CF7E9F"/>
    <w:rsid w:val="00D0059E"/>
    <w:rsid w:val="00D0085A"/>
    <w:rsid w:val="00D01095"/>
    <w:rsid w:val="00D011DE"/>
    <w:rsid w:val="00D02542"/>
    <w:rsid w:val="00D03017"/>
    <w:rsid w:val="00D037BC"/>
    <w:rsid w:val="00D044B5"/>
    <w:rsid w:val="00D04F1D"/>
    <w:rsid w:val="00D056FC"/>
    <w:rsid w:val="00D05965"/>
    <w:rsid w:val="00D05D3C"/>
    <w:rsid w:val="00D069F5"/>
    <w:rsid w:val="00D0728A"/>
    <w:rsid w:val="00D105D7"/>
    <w:rsid w:val="00D10D5E"/>
    <w:rsid w:val="00D11786"/>
    <w:rsid w:val="00D11A46"/>
    <w:rsid w:val="00D12FA8"/>
    <w:rsid w:val="00D14A60"/>
    <w:rsid w:val="00D15352"/>
    <w:rsid w:val="00D1540A"/>
    <w:rsid w:val="00D15795"/>
    <w:rsid w:val="00D157CC"/>
    <w:rsid w:val="00D161F7"/>
    <w:rsid w:val="00D1633B"/>
    <w:rsid w:val="00D164C4"/>
    <w:rsid w:val="00D168EA"/>
    <w:rsid w:val="00D17644"/>
    <w:rsid w:val="00D17896"/>
    <w:rsid w:val="00D179C0"/>
    <w:rsid w:val="00D20788"/>
    <w:rsid w:val="00D2083C"/>
    <w:rsid w:val="00D20DA2"/>
    <w:rsid w:val="00D21801"/>
    <w:rsid w:val="00D227BB"/>
    <w:rsid w:val="00D22878"/>
    <w:rsid w:val="00D230D4"/>
    <w:rsid w:val="00D2404D"/>
    <w:rsid w:val="00D24AEE"/>
    <w:rsid w:val="00D24F7E"/>
    <w:rsid w:val="00D25F28"/>
    <w:rsid w:val="00D26E41"/>
    <w:rsid w:val="00D27C13"/>
    <w:rsid w:val="00D301A3"/>
    <w:rsid w:val="00D30957"/>
    <w:rsid w:val="00D31419"/>
    <w:rsid w:val="00D31C25"/>
    <w:rsid w:val="00D3219E"/>
    <w:rsid w:val="00D327A1"/>
    <w:rsid w:val="00D32B63"/>
    <w:rsid w:val="00D331E8"/>
    <w:rsid w:val="00D3374A"/>
    <w:rsid w:val="00D33D88"/>
    <w:rsid w:val="00D34FF1"/>
    <w:rsid w:val="00D3562F"/>
    <w:rsid w:val="00D3570A"/>
    <w:rsid w:val="00D35AA8"/>
    <w:rsid w:val="00D367B4"/>
    <w:rsid w:val="00D3698C"/>
    <w:rsid w:val="00D36998"/>
    <w:rsid w:val="00D374E6"/>
    <w:rsid w:val="00D3772B"/>
    <w:rsid w:val="00D3784E"/>
    <w:rsid w:val="00D37F20"/>
    <w:rsid w:val="00D4075D"/>
    <w:rsid w:val="00D41553"/>
    <w:rsid w:val="00D417D3"/>
    <w:rsid w:val="00D4255B"/>
    <w:rsid w:val="00D4355F"/>
    <w:rsid w:val="00D438D9"/>
    <w:rsid w:val="00D43F4B"/>
    <w:rsid w:val="00D44230"/>
    <w:rsid w:val="00D44962"/>
    <w:rsid w:val="00D44E1F"/>
    <w:rsid w:val="00D45662"/>
    <w:rsid w:val="00D4624B"/>
    <w:rsid w:val="00D47261"/>
    <w:rsid w:val="00D478E7"/>
    <w:rsid w:val="00D47C7C"/>
    <w:rsid w:val="00D47CAB"/>
    <w:rsid w:val="00D47D0F"/>
    <w:rsid w:val="00D47D88"/>
    <w:rsid w:val="00D47F3D"/>
    <w:rsid w:val="00D5060E"/>
    <w:rsid w:val="00D506F1"/>
    <w:rsid w:val="00D5079F"/>
    <w:rsid w:val="00D51082"/>
    <w:rsid w:val="00D511EB"/>
    <w:rsid w:val="00D518DA"/>
    <w:rsid w:val="00D52920"/>
    <w:rsid w:val="00D52A84"/>
    <w:rsid w:val="00D52C27"/>
    <w:rsid w:val="00D52C9B"/>
    <w:rsid w:val="00D55084"/>
    <w:rsid w:val="00D556AF"/>
    <w:rsid w:val="00D557FB"/>
    <w:rsid w:val="00D56408"/>
    <w:rsid w:val="00D57035"/>
    <w:rsid w:val="00D57232"/>
    <w:rsid w:val="00D57DF0"/>
    <w:rsid w:val="00D61765"/>
    <w:rsid w:val="00D620C0"/>
    <w:rsid w:val="00D62AE0"/>
    <w:rsid w:val="00D62CCA"/>
    <w:rsid w:val="00D634DF"/>
    <w:rsid w:val="00D63653"/>
    <w:rsid w:val="00D63ADB"/>
    <w:rsid w:val="00D645AF"/>
    <w:rsid w:val="00D646D5"/>
    <w:rsid w:val="00D65307"/>
    <w:rsid w:val="00D65B3D"/>
    <w:rsid w:val="00D66702"/>
    <w:rsid w:val="00D66B4D"/>
    <w:rsid w:val="00D66D28"/>
    <w:rsid w:val="00D67249"/>
    <w:rsid w:val="00D678B4"/>
    <w:rsid w:val="00D70318"/>
    <w:rsid w:val="00D7083B"/>
    <w:rsid w:val="00D711D7"/>
    <w:rsid w:val="00D7204B"/>
    <w:rsid w:val="00D724DF"/>
    <w:rsid w:val="00D72963"/>
    <w:rsid w:val="00D72DD1"/>
    <w:rsid w:val="00D73391"/>
    <w:rsid w:val="00D7406C"/>
    <w:rsid w:val="00D74971"/>
    <w:rsid w:val="00D75C36"/>
    <w:rsid w:val="00D76CD1"/>
    <w:rsid w:val="00D76D58"/>
    <w:rsid w:val="00D80A30"/>
    <w:rsid w:val="00D81275"/>
    <w:rsid w:val="00D819F9"/>
    <w:rsid w:val="00D8213B"/>
    <w:rsid w:val="00D8320A"/>
    <w:rsid w:val="00D83418"/>
    <w:rsid w:val="00D837BB"/>
    <w:rsid w:val="00D847F3"/>
    <w:rsid w:val="00D84A58"/>
    <w:rsid w:val="00D85061"/>
    <w:rsid w:val="00D8614D"/>
    <w:rsid w:val="00D862DF"/>
    <w:rsid w:val="00D90066"/>
    <w:rsid w:val="00D9011D"/>
    <w:rsid w:val="00D90443"/>
    <w:rsid w:val="00D905E7"/>
    <w:rsid w:val="00D90968"/>
    <w:rsid w:val="00D90CB0"/>
    <w:rsid w:val="00D90D09"/>
    <w:rsid w:val="00D90DD1"/>
    <w:rsid w:val="00D90DD3"/>
    <w:rsid w:val="00D912E6"/>
    <w:rsid w:val="00D9142A"/>
    <w:rsid w:val="00D9186F"/>
    <w:rsid w:val="00D93177"/>
    <w:rsid w:val="00D9344A"/>
    <w:rsid w:val="00D93978"/>
    <w:rsid w:val="00D93AB1"/>
    <w:rsid w:val="00D93B73"/>
    <w:rsid w:val="00D94A23"/>
    <w:rsid w:val="00D94B1C"/>
    <w:rsid w:val="00D94CCF"/>
    <w:rsid w:val="00D95030"/>
    <w:rsid w:val="00D9530B"/>
    <w:rsid w:val="00D95312"/>
    <w:rsid w:val="00D95A7B"/>
    <w:rsid w:val="00D962BE"/>
    <w:rsid w:val="00D9632E"/>
    <w:rsid w:val="00D964A0"/>
    <w:rsid w:val="00D9779F"/>
    <w:rsid w:val="00D97C81"/>
    <w:rsid w:val="00DA00FF"/>
    <w:rsid w:val="00DA0BBE"/>
    <w:rsid w:val="00DA0CB1"/>
    <w:rsid w:val="00DA15E1"/>
    <w:rsid w:val="00DA2040"/>
    <w:rsid w:val="00DA257E"/>
    <w:rsid w:val="00DA26BC"/>
    <w:rsid w:val="00DA2752"/>
    <w:rsid w:val="00DA2928"/>
    <w:rsid w:val="00DA4243"/>
    <w:rsid w:val="00DA5091"/>
    <w:rsid w:val="00DA50A1"/>
    <w:rsid w:val="00DA597F"/>
    <w:rsid w:val="00DA7028"/>
    <w:rsid w:val="00DA7DA4"/>
    <w:rsid w:val="00DB0172"/>
    <w:rsid w:val="00DB01EB"/>
    <w:rsid w:val="00DB08C3"/>
    <w:rsid w:val="00DB1075"/>
    <w:rsid w:val="00DB1395"/>
    <w:rsid w:val="00DB14FC"/>
    <w:rsid w:val="00DB1B27"/>
    <w:rsid w:val="00DB1C91"/>
    <w:rsid w:val="00DB1F0D"/>
    <w:rsid w:val="00DB20ED"/>
    <w:rsid w:val="00DB2BE6"/>
    <w:rsid w:val="00DB30AE"/>
    <w:rsid w:val="00DB3121"/>
    <w:rsid w:val="00DB3390"/>
    <w:rsid w:val="00DB3998"/>
    <w:rsid w:val="00DB3DCC"/>
    <w:rsid w:val="00DB3FE5"/>
    <w:rsid w:val="00DB4BBB"/>
    <w:rsid w:val="00DB5049"/>
    <w:rsid w:val="00DB64D6"/>
    <w:rsid w:val="00DB7D4F"/>
    <w:rsid w:val="00DB7F40"/>
    <w:rsid w:val="00DC032C"/>
    <w:rsid w:val="00DC0469"/>
    <w:rsid w:val="00DC08DB"/>
    <w:rsid w:val="00DC15AE"/>
    <w:rsid w:val="00DC174B"/>
    <w:rsid w:val="00DC1E02"/>
    <w:rsid w:val="00DC26B8"/>
    <w:rsid w:val="00DC286F"/>
    <w:rsid w:val="00DC2A9D"/>
    <w:rsid w:val="00DC2AED"/>
    <w:rsid w:val="00DC3D58"/>
    <w:rsid w:val="00DC41F2"/>
    <w:rsid w:val="00DC4273"/>
    <w:rsid w:val="00DC5607"/>
    <w:rsid w:val="00DC5E14"/>
    <w:rsid w:val="00DC7232"/>
    <w:rsid w:val="00DC75AC"/>
    <w:rsid w:val="00DD01BD"/>
    <w:rsid w:val="00DD1177"/>
    <w:rsid w:val="00DD2BE4"/>
    <w:rsid w:val="00DD37F4"/>
    <w:rsid w:val="00DD3BD1"/>
    <w:rsid w:val="00DD4001"/>
    <w:rsid w:val="00DD4859"/>
    <w:rsid w:val="00DD5A8A"/>
    <w:rsid w:val="00DD6E07"/>
    <w:rsid w:val="00DD7908"/>
    <w:rsid w:val="00DE0704"/>
    <w:rsid w:val="00DE0D9F"/>
    <w:rsid w:val="00DE1C22"/>
    <w:rsid w:val="00DE1D45"/>
    <w:rsid w:val="00DE20EC"/>
    <w:rsid w:val="00DE26BD"/>
    <w:rsid w:val="00DE3887"/>
    <w:rsid w:val="00DE39D3"/>
    <w:rsid w:val="00DE43FC"/>
    <w:rsid w:val="00DE4579"/>
    <w:rsid w:val="00DE4B48"/>
    <w:rsid w:val="00DE4BAD"/>
    <w:rsid w:val="00DE6C10"/>
    <w:rsid w:val="00DE6E7A"/>
    <w:rsid w:val="00DE6F73"/>
    <w:rsid w:val="00DF06D4"/>
    <w:rsid w:val="00DF1066"/>
    <w:rsid w:val="00DF1977"/>
    <w:rsid w:val="00DF2118"/>
    <w:rsid w:val="00DF28F1"/>
    <w:rsid w:val="00DF2C4C"/>
    <w:rsid w:val="00DF2D3E"/>
    <w:rsid w:val="00DF33B0"/>
    <w:rsid w:val="00DF33BF"/>
    <w:rsid w:val="00DF3520"/>
    <w:rsid w:val="00DF395C"/>
    <w:rsid w:val="00DF3EFF"/>
    <w:rsid w:val="00DF4558"/>
    <w:rsid w:val="00DF4C49"/>
    <w:rsid w:val="00DF4D75"/>
    <w:rsid w:val="00DF548E"/>
    <w:rsid w:val="00DF562B"/>
    <w:rsid w:val="00DF5FF7"/>
    <w:rsid w:val="00DF6260"/>
    <w:rsid w:val="00DF6659"/>
    <w:rsid w:val="00DF6A74"/>
    <w:rsid w:val="00DF6BFF"/>
    <w:rsid w:val="00DF6E2F"/>
    <w:rsid w:val="00DF7295"/>
    <w:rsid w:val="00DF77AC"/>
    <w:rsid w:val="00DF7801"/>
    <w:rsid w:val="00E00084"/>
    <w:rsid w:val="00E00579"/>
    <w:rsid w:val="00E00840"/>
    <w:rsid w:val="00E00B72"/>
    <w:rsid w:val="00E014C8"/>
    <w:rsid w:val="00E02319"/>
    <w:rsid w:val="00E024B8"/>
    <w:rsid w:val="00E02690"/>
    <w:rsid w:val="00E026DA"/>
    <w:rsid w:val="00E02A8E"/>
    <w:rsid w:val="00E02E93"/>
    <w:rsid w:val="00E0307F"/>
    <w:rsid w:val="00E0353B"/>
    <w:rsid w:val="00E03AEF"/>
    <w:rsid w:val="00E03D0B"/>
    <w:rsid w:val="00E04F96"/>
    <w:rsid w:val="00E059FE"/>
    <w:rsid w:val="00E061FD"/>
    <w:rsid w:val="00E0687F"/>
    <w:rsid w:val="00E06A33"/>
    <w:rsid w:val="00E0700A"/>
    <w:rsid w:val="00E07145"/>
    <w:rsid w:val="00E07184"/>
    <w:rsid w:val="00E072E1"/>
    <w:rsid w:val="00E07468"/>
    <w:rsid w:val="00E077CC"/>
    <w:rsid w:val="00E07EBA"/>
    <w:rsid w:val="00E1121E"/>
    <w:rsid w:val="00E11B96"/>
    <w:rsid w:val="00E11BEE"/>
    <w:rsid w:val="00E11D51"/>
    <w:rsid w:val="00E120E4"/>
    <w:rsid w:val="00E1296F"/>
    <w:rsid w:val="00E129C9"/>
    <w:rsid w:val="00E133D1"/>
    <w:rsid w:val="00E13E1E"/>
    <w:rsid w:val="00E15508"/>
    <w:rsid w:val="00E1569F"/>
    <w:rsid w:val="00E157A8"/>
    <w:rsid w:val="00E15C7E"/>
    <w:rsid w:val="00E15D76"/>
    <w:rsid w:val="00E16090"/>
    <w:rsid w:val="00E171C2"/>
    <w:rsid w:val="00E17D49"/>
    <w:rsid w:val="00E20A0E"/>
    <w:rsid w:val="00E21246"/>
    <w:rsid w:val="00E21E24"/>
    <w:rsid w:val="00E22776"/>
    <w:rsid w:val="00E228E0"/>
    <w:rsid w:val="00E22EAA"/>
    <w:rsid w:val="00E2307A"/>
    <w:rsid w:val="00E244A9"/>
    <w:rsid w:val="00E2460F"/>
    <w:rsid w:val="00E24C00"/>
    <w:rsid w:val="00E25812"/>
    <w:rsid w:val="00E25D07"/>
    <w:rsid w:val="00E25EEE"/>
    <w:rsid w:val="00E26423"/>
    <w:rsid w:val="00E26926"/>
    <w:rsid w:val="00E2701F"/>
    <w:rsid w:val="00E30C8D"/>
    <w:rsid w:val="00E30D7A"/>
    <w:rsid w:val="00E317A4"/>
    <w:rsid w:val="00E31DDF"/>
    <w:rsid w:val="00E32387"/>
    <w:rsid w:val="00E334D5"/>
    <w:rsid w:val="00E34C8A"/>
    <w:rsid w:val="00E359DD"/>
    <w:rsid w:val="00E36D59"/>
    <w:rsid w:val="00E36E3E"/>
    <w:rsid w:val="00E37420"/>
    <w:rsid w:val="00E3756B"/>
    <w:rsid w:val="00E37850"/>
    <w:rsid w:val="00E37A47"/>
    <w:rsid w:val="00E37A79"/>
    <w:rsid w:val="00E37CFF"/>
    <w:rsid w:val="00E37D7E"/>
    <w:rsid w:val="00E4004C"/>
    <w:rsid w:val="00E401FA"/>
    <w:rsid w:val="00E40645"/>
    <w:rsid w:val="00E4064A"/>
    <w:rsid w:val="00E41405"/>
    <w:rsid w:val="00E41BB7"/>
    <w:rsid w:val="00E421D5"/>
    <w:rsid w:val="00E422CA"/>
    <w:rsid w:val="00E4233C"/>
    <w:rsid w:val="00E42477"/>
    <w:rsid w:val="00E42B83"/>
    <w:rsid w:val="00E42F5C"/>
    <w:rsid w:val="00E4372B"/>
    <w:rsid w:val="00E43B79"/>
    <w:rsid w:val="00E43D07"/>
    <w:rsid w:val="00E44664"/>
    <w:rsid w:val="00E44A41"/>
    <w:rsid w:val="00E450D7"/>
    <w:rsid w:val="00E455B6"/>
    <w:rsid w:val="00E459DE"/>
    <w:rsid w:val="00E45FDE"/>
    <w:rsid w:val="00E46700"/>
    <w:rsid w:val="00E46789"/>
    <w:rsid w:val="00E46B81"/>
    <w:rsid w:val="00E4705A"/>
    <w:rsid w:val="00E47584"/>
    <w:rsid w:val="00E50285"/>
    <w:rsid w:val="00E5082A"/>
    <w:rsid w:val="00E50F5E"/>
    <w:rsid w:val="00E51AF6"/>
    <w:rsid w:val="00E52663"/>
    <w:rsid w:val="00E5274A"/>
    <w:rsid w:val="00E52778"/>
    <w:rsid w:val="00E527F6"/>
    <w:rsid w:val="00E52E03"/>
    <w:rsid w:val="00E540B5"/>
    <w:rsid w:val="00E5417F"/>
    <w:rsid w:val="00E54BA9"/>
    <w:rsid w:val="00E55297"/>
    <w:rsid w:val="00E576CB"/>
    <w:rsid w:val="00E576FE"/>
    <w:rsid w:val="00E61642"/>
    <w:rsid w:val="00E61679"/>
    <w:rsid w:val="00E62045"/>
    <w:rsid w:val="00E62047"/>
    <w:rsid w:val="00E626EB"/>
    <w:rsid w:val="00E62868"/>
    <w:rsid w:val="00E628C2"/>
    <w:rsid w:val="00E633B9"/>
    <w:rsid w:val="00E63453"/>
    <w:rsid w:val="00E63592"/>
    <w:rsid w:val="00E64FA6"/>
    <w:rsid w:val="00E65157"/>
    <w:rsid w:val="00E65A77"/>
    <w:rsid w:val="00E6666E"/>
    <w:rsid w:val="00E67316"/>
    <w:rsid w:val="00E67994"/>
    <w:rsid w:val="00E67F87"/>
    <w:rsid w:val="00E70045"/>
    <w:rsid w:val="00E70681"/>
    <w:rsid w:val="00E70933"/>
    <w:rsid w:val="00E709F7"/>
    <w:rsid w:val="00E71151"/>
    <w:rsid w:val="00E72984"/>
    <w:rsid w:val="00E729C1"/>
    <w:rsid w:val="00E73C89"/>
    <w:rsid w:val="00E73F27"/>
    <w:rsid w:val="00E73FE0"/>
    <w:rsid w:val="00E754F6"/>
    <w:rsid w:val="00E75612"/>
    <w:rsid w:val="00E76560"/>
    <w:rsid w:val="00E7674D"/>
    <w:rsid w:val="00E76781"/>
    <w:rsid w:val="00E76D72"/>
    <w:rsid w:val="00E80D09"/>
    <w:rsid w:val="00E81B5F"/>
    <w:rsid w:val="00E82BF8"/>
    <w:rsid w:val="00E83686"/>
    <w:rsid w:val="00E8377B"/>
    <w:rsid w:val="00E83C3A"/>
    <w:rsid w:val="00E83E09"/>
    <w:rsid w:val="00E84186"/>
    <w:rsid w:val="00E84709"/>
    <w:rsid w:val="00E84A0D"/>
    <w:rsid w:val="00E863A2"/>
    <w:rsid w:val="00E866FF"/>
    <w:rsid w:val="00E86957"/>
    <w:rsid w:val="00E86D3F"/>
    <w:rsid w:val="00E873C6"/>
    <w:rsid w:val="00E87586"/>
    <w:rsid w:val="00E87A07"/>
    <w:rsid w:val="00E87E8B"/>
    <w:rsid w:val="00E90B91"/>
    <w:rsid w:val="00E92003"/>
    <w:rsid w:val="00E92019"/>
    <w:rsid w:val="00E93376"/>
    <w:rsid w:val="00E93395"/>
    <w:rsid w:val="00E93C77"/>
    <w:rsid w:val="00E94443"/>
    <w:rsid w:val="00E94792"/>
    <w:rsid w:val="00E94892"/>
    <w:rsid w:val="00E957AB"/>
    <w:rsid w:val="00E95D56"/>
    <w:rsid w:val="00E96D7A"/>
    <w:rsid w:val="00E975FA"/>
    <w:rsid w:val="00EA108A"/>
    <w:rsid w:val="00EA1AB8"/>
    <w:rsid w:val="00EA1D59"/>
    <w:rsid w:val="00EA280C"/>
    <w:rsid w:val="00EA3C77"/>
    <w:rsid w:val="00EA3CFE"/>
    <w:rsid w:val="00EA416B"/>
    <w:rsid w:val="00EA4194"/>
    <w:rsid w:val="00EA46B3"/>
    <w:rsid w:val="00EA4A06"/>
    <w:rsid w:val="00EA4CAB"/>
    <w:rsid w:val="00EA5BAF"/>
    <w:rsid w:val="00EA5BEF"/>
    <w:rsid w:val="00EA732F"/>
    <w:rsid w:val="00EA7A04"/>
    <w:rsid w:val="00EA7C8B"/>
    <w:rsid w:val="00EB02EF"/>
    <w:rsid w:val="00EB06A4"/>
    <w:rsid w:val="00EB0A4B"/>
    <w:rsid w:val="00EB0DD4"/>
    <w:rsid w:val="00EB1A45"/>
    <w:rsid w:val="00EB2970"/>
    <w:rsid w:val="00EB2CEE"/>
    <w:rsid w:val="00EB2EC2"/>
    <w:rsid w:val="00EB3118"/>
    <w:rsid w:val="00EB315A"/>
    <w:rsid w:val="00EB37E1"/>
    <w:rsid w:val="00EB39E7"/>
    <w:rsid w:val="00EB404B"/>
    <w:rsid w:val="00EB474A"/>
    <w:rsid w:val="00EB4BD3"/>
    <w:rsid w:val="00EB4EFE"/>
    <w:rsid w:val="00EB517B"/>
    <w:rsid w:val="00EB52DC"/>
    <w:rsid w:val="00EB6562"/>
    <w:rsid w:val="00EC00C9"/>
    <w:rsid w:val="00EC1AAB"/>
    <w:rsid w:val="00EC4041"/>
    <w:rsid w:val="00EC4D04"/>
    <w:rsid w:val="00EC4D79"/>
    <w:rsid w:val="00EC4E80"/>
    <w:rsid w:val="00EC546F"/>
    <w:rsid w:val="00EC57CD"/>
    <w:rsid w:val="00EC6419"/>
    <w:rsid w:val="00EC6709"/>
    <w:rsid w:val="00EC67DC"/>
    <w:rsid w:val="00EC690E"/>
    <w:rsid w:val="00EC6F82"/>
    <w:rsid w:val="00EC76B5"/>
    <w:rsid w:val="00ED05ED"/>
    <w:rsid w:val="00ED0EAF"/>
    <w:rsid w:val="00ED22DC"/>
    <w:rsid w:val="00ED36A1"/>
    <w:rsid w:val="00ED38BD"/>
    <w:rsid w:val="00ED4312"/>
    <w:rsid w:val="00ED4940"/>
    <w:rsid w:val="00ED4A21"/>
    <w:rsid w:val="00ED535A"/>
    <w:rsid w:val="00ED673A"/>
    <w:rsid w:val="00ED68F5"/>
    <w:rsid w:val="00ED700F"/>
    <w:rsid w:val="00EE3034"/>
    <w:rsid w:val="00EE3710"/>
    <w:rsid w:val="00EE37A8"/>
    <w:rsid w:val="00EE3B99"/>
    <w:rsid w:val="00EE3CFD"/>
    <w:rsid w:val="00EE44AD"/>
    <w:rsid w:val="00EE47B4"/>
    <w:rsid w:val="00EE481F"/>
    <w:rsid w:val="00EE50F2"/>
    <w:rsid w:val="00EE51DB"/>
    <w:rsid w:val="00EE54A4"/>
    <w:rsid w:val="00EE5CD7"/>
    <w:rsid w:val="00EE622F"/>
    <w:rsid w:val="00EE62E7"/>
    <w:rsid w:val="00EE67ED"/>
    <w:rsid w:val="00EE7822"/>
    <w:rsid w:val="00EE7F6E"/>
    <w:rsid w:val="00EF0569"/>
    <w:rsid w:val="00EF116C"/>
    <w:rsid w:val="00EF122C"/>
    <w:rsid w:val="00EF1381"/>
    <w:rsid w:val="00EF1726"/>
    <w:rsid w:val="00EF2989"/>
    <w:rsid w:val="00EF2B2E"/>
    <w:rsid w:val="00EF2EC6"/>
    <w:rsid w:val="00EF4089"/>
    <w:rsid w:val="00EF4126"/>
    <w:rsid w:val="00EF4D29"/>
    <w:rsid w:val="00EF5990"/>
    <w:rsid w:val="00EF7DC7"/>
    <w:rsid w:val="00F011B1"/>
    <w:rsid w:val="00F0128A"/>
    <w:rsid w:val="00F01496"/>
    <w:rsid w:val="00F01897"/>
    <w:rsid w:val="00F01FA5"/>
    <w:rsid w:val="00F0224A"/>
    <w:rsid w:val="00F0292D"/>
    <w:rsid w:val="00F02A82"/>
    <w:rsid w:val="00F0396C"/>
    <w:rsid w:val="00F03B6F"/>
    <w:rsid w:val="00F03CF0"/>
    <w:rsid w:val="00F04065"/>
    <w:rsid w:val="00F04130"/>
    <w:rsid w:val="00F042AE"/>
    <w:rsid w:val="00F04956"/>
    <w:rsid w:val="00F05130"/>
    <w:rsid w:val="00F05931"/>
    <w:rsid w:val="00F06748"/>
    <w:rsid w:val="00F06862"/>
    <w:rsid w:val="00F070C5"/>
    <w:rsid w:val="00F07166"/>
    <w:rsid w:val="00F07388"/>
    <w:rsid w:val="00F1000A"/>
    <w:rsid w:val="00F108C5"/>
    <w:rsid w:val="00F1187E"/>
    <w:rsid w:val="00F125AF"/>
    <w:rsid w:val="00F12CDA"/>
    <w:rsid w:val="00F12ECD"/>
    <w:rsid w:val="00F138B1"/>
    <w:rsid w:val="00F140A9"/>
    <w:rsid w:val="00F14299"/>
    <w:rsid w:val="00F153FD"/>
    <w:rsid w:val="00F15886"/>
    <w:rsid w:val="00F15DD6"/>
    <w:rsid w:val="00F164D2"/>
    <w:rsid w:val="00F165F3"/>
    <w:rsid w:val="00F16771"/>
    <w:rsid w:val="00F17610"/>
    <w:rsid w:val="00F17D52"/>
    <w:rsid w:val="00F20509"/>
    <w:rsid w:val="00F209C4"/>
    <w:rsid w:val="00F213B0"/>
    <w:rsid w:val="00F215BA"/>
    <w:rsid w:val="00F218B4"/>
    <w:rsid w:val="00F2279B"/>
    <w:rsid w:val="00F22AE5"/>
    <w:rsid w:val="00F23AFF"/>
    <w:rsid w:val="00F24C90"/>
    <w:rsid w:val="00F25643"/>
    <w:rsid w:val="00F2581E"/>
    <w:rsid w:val="00F25AC5"/>
    <w:rsid w:val="00F2611E"/>
    <w:rsid w:val="00F26B8D"/>
    <w:rsid w:val="00F2700F"/>
    <w:rsid w:val="00F27175"/>
    <w:rsid w:val="00F272D6"/>
    <w:rsid w:val="00F27A58"/>
    <w:rsid w:val="00F27EB8"/>
    <w:rsid w:val="00F27F6B"/>
    <w:rsid w:val="00F30B61"/>
    <w:rsid w:val="00F311EF"/>
    <w:rsid w:val="00F31621"/>
    <w:rsid w:val="00F320E7"/>
    <w:rsid w:val="00F33128"/>
    <w:rsid w:val="00F3323E"/>
    <w:rsid w:val="00F34311"/>
    <w:rsid w:val="00F34816"/>
    <w:rsid w:val="00F349E9"/>
    <w:rsid w:val="00F35062"/>
    <w:rsid w:val="00F35154"/>
    <w:rsid w:val="00F35C21"/>
    <w:rsid w:val="00F35EA5"/>
    <w:rsid w:val="00F36586"/>
    <w:rsid w:val="00F36664"/>
    <w:rsid w:val="00F3695D"/>
    <w:rsid w:val="00F36B50"/>
    <w:rsid w:val="00F37739"/>
    <w:rsid w:val="00F379F4"/>
    <w:rsid w:val="00F40567"/>
    <w:rsid w:val="00F40572"/>
    <w:rsid w:val="00F40C2D"/>
    <w:rsid w:val="00F410E1"/>
    <w:rsid w:val="00F41908"/>
    <w:rsid w:val="00F41DC8"/>
    <w:rsid w:val="00F42D61"/>
    <w:rsid w:val="00F431D1"/>
    <w:rsid w:val="00F431EB"/>
    <w:rsid w:val="00F432D5"/>
    <w:rsid w:val="00F4336C"/>
    <w:rsid w:val="00F43564"/>
    <w:rsid w:val="00F43888"/>
    <w:rsid w:val="00F43D21"/>
    <w:rsid w:val="00F45363"/>
    <w:rsid w:val="00F45B02"/>
    <w:rsid w:val="00F460C0"/>
    <w:rsid w:val="00F466E6"/>
    <w:rsid w:val="00F467B2"/>
    <w:rsid w:val="00F470BC"/>
    <w:rsid w:val="00F47366"/>
    <w:rsid w:val="00F4738B"/>
    <w:rsid w:val="00F47642"/>
    <w:rsid w:val="00F47647"/>
    <w:rsid w:val="00F47B7D"/>
    <w:rsid w:val="00F514BD"/>
    <w:rsid w:val="00F51E8F"/>
    <w:rsid w:val="00F51FE0"/>
    <w:rsid w:val="00F5222F"/>
    <w:rsid w:val="00F529C7"/>
    <w:rsid w:val="00F529DE"/>
    <w:rsid w:val="00F53773"/>
    <w:rsid w:val="00F55029"/>
    <w:rsid w:val="00F55638"/>
    <w:rsid w:val="00F557F8"/>
    <w:rsid w:val="00F55967"/>
    <w:rsid w:val="00F559A0"/>
    <w:rsid w:val="00F5665B"/>
    <w:rsid w:val="00F566F2"/>
    <w:rsid w:val="00F56C11"/>
    <w:rsid w:val="00F56E1C"/>
    <w:rsid w:val="00F5720B"/>
    <w:rsid w:val="00F57BCD"/>
    <w:rsid w:val="00F60F68"/>
    <w:rsid w:val="00F6142C"/>
    <w:rsid w:val="00F61663"/>
    <w:rsid w:val="00F61A8B"/>
    <w:rsid w:val="00F61B2A"/>
    <w:rsid w:val="00F61B44"/>
    <w:rsid w:val="00F634A2"/>
    <w:rsid w:val="00F63974"/>
    <w:rsid w:val="00F63D8F"/>
    <w:rsid w:val="00F63E64"/>
    <w:rsid w:val="00F647F6"/>
    <w:rsid w:val="00F66980"/>
    <w:rsid w:val="00F67779"/>
    <w:rsid w:val="00F67BD0"/>
    <w:rsid w:val="00F70C26"/>
    <w:rsid w:val="00F70E15"/>
    <w:rsid w:val="00F70F9C"/>
    <w:rsid w:val="00F71102"/>
    <w:rsid w:val="00F71282"/>
    <w:rsid w:val="00F71B8C"/>
    <w:rsid w:val="00F7201E"/>
    <w:rsid w:val="00F723E7"/>
    <w:rsid w:val="00F72E23"/>
    <w:rsid w:val="00F73589"/>
    <w:rsid w:val="00F7359A"/>
    <w:rsid w:val="00F73796"/>
    <w:rsid w:val="00F73835"/>
    <w:rsid w:val="00F73AD0"/>
    <w:rsid w:val="00F73C80"/>
    <w:rsid w:val="00F73EA2"/>
    <w:rsid w:val="00F745B2"/>
    <w:rsid w:val="00F74EAC"/>
    <w:rsid w:val="00F7540C"/>
    <w:rsid w:val="00F75B46"/>
    <w:rsid w:val="00F76020"/>
    <w:rsid w:val="00F76072"/>
    <w:rsid w:val="00F76134"/>
    <w:rsid w:val="00F77691"/>
    <w:rsid w:val="00F77C55"/>
    <w:rsid w:val="00F77E31"/>
    <w:rsid w:val="00F801EA"/>
    <w:rsid w:val="00F806A5"/>
    <w:rsid w:val="00F80E53"/>
    <w:rsid w:val="00F8184A"/>
    <w:rsid w:val="00F819E8"/>
    <w:rsid w:val="00F821FE"/>
    <w:rsid w:val="00F83939"/>
    <w:rsid w:val="00F84472"/>
    <w:rsid w:val="00F84D62"/>
    <w:rsid w:val="00F85141"/>
    <w:rsid w:val="00F8534C"/>
    <w:rsid w:val="00F85527"/>
    <w:rsid w:val="00F85F6C"/>
    <w:rsid w:val="00F8653F"/>
    <w:rsid w:val="00F86A6F"/>
    <w:rsid w:val="00F8753E"/>
    <w:rsid w:val="00F87B84"/>
    <w:rsid w:val="00F90D9A"/>
    <w:rsid w:val="00F90E2C"/>
    <w:rsid w:val="00F91210"/>
    <w:rsid w:val="00F91FC0"/>
    <w:rsid w:val="00F92305"/>
    <w:rsid w:val="00F927EA"/>
    <w:rsid w:val="00F9298A"/>
    <w:rsid w:val="00F93864"/>
    <w:rsid w:val="00F9408B"/>
    <w:rsid w:val="00F94356"/>
    <w:rsid w:val="00F945A4"/>
    <w:rsid w:val="00F946FE"/>
    <w:rsid w:val="00F95DDB"/>
    <w:rsid w:val="00F960BE"/>
    <w:rsid w:val="00F966A8"/>
    <w:rsid w:val="00F96F4A"/>
    <w:rsid w:val="00FA01F4"/>
    <w:rsid w:val="00FA0255"/>
    <w:rsid w:val="00FA0533"/>
    <w:rsid w:val="00FA0D5C"/>
    <w:rsid w:val="00FA10EA"/>
    <w:rsid w:val="00FA13D8"/>
    <w:rsid w:val="00FA1CAC"/>
    <w:rsid w:val="00FA2225"/>
    <w:rsid w:val="00FA24BF"/>
    <w:rsid w:val="00FA2990"/>
    <w:rsid w:val="00FA2FA7"/>
    <w:rsid w:val="00FA36FC"/>
    <w:rsid w:val="00FA37D7"/>
    <w:rsid w:val="00FA40A3"/>
    <w:rsid w:val="00FA419C"/>
    <w:rsid w:val="00FA56C0"/>
    <w:rsid w:val="00FA56E7"/>
    <w:rsid w:val="00FA5ED5"/>
    <w:rsid w:val="00FA63F5"/>
    <w:rsid w:val="00FA64E4"/>
    <w:rsid w:val="00FA66CF"/>
    <w:rsid w:val="00FA6A0A"/>
    <w:rsid w:val="00FA6B4C"/>
    <w:rsid w:val="00FA76AA"/>
    <w:rsid w:val="00FB16A9"/>
    <w:rsid w:val="00FB1B73"/>
    <w:rsid w:val="00FB21FB"/>
    <w:rsid w:val="00FB2867"/>
    <w:rsid w:val="00FB3A34"/>
    <w:rsid w:val="00FB3A9D"/>
    <w:rsid w:val="00FB4247"/>
    <w:rsid w:val="00FB5458"/>
    <w:rsid w:val="00FB54A7"/>
    <w:rsid w:val="00FB62CD"/>
    <w:rsid w:val="00FB71D8"/>
    <w:rsid w:val="00FB7864"/>
    <w:rsid w:val="00FB7B7A"/>
    <w:rsid w:val="00FB7BC3"/>
    <w:rsid w:val="00FC009F"/>
    <w:rsid w:val="00FC0265"/>
    <w:rsid w:val="00FC125F"/>
    <w:rsid w:val="00FC15FB"/>
    <w:rsid w:val="00FC164F"/>
    <w:rsid w:val="00FC1BE6"/>
    <w:rsid w:val="00FC1C8F"/>
    <w:rsid w:val="00FC240F"/>
    <w:rsid w:val="00FC382C"/>
    <w:rsid w:val="00FC3E2E"/>
    <w:rsid w:val="00FC5031"/>
    <w:rsid w:val="00FC5175"/>
    <w:rsid w:val="00FC55B0"/>
    <w:rsid w:val="00FC6141"/>
    <w:rsid w:val="00FC62F4"/>
    <w:rsid w:val="00FC66B2"/>
    <w:rsid w:val="00FC66F7"/>
    <w:rsid w:val="00FC69B7"/>
    <w:rsid w:val="00FC6B55"/>
    <w:rsid w:val="00FC738F"/>
    <w:rsid w:val="00FC7545"/>
    <w:rsid w:val="00FC759E"/>
    <w:rsid w:val="00FC78C6"/>
    <w:rsid w:val="00FC7CCA"/>
    <w:rsid w:val="00FD04D6"/>
    <w:rsid w:val="00FD0E57"/>
    <w:rsid w:val="00FD1155"/>
    <w:rsid w:val="00FD25A6"/>
    <w:rsid w:val="00FD267E"/>
    <w:rsid w:val="00FD2A05"/>
    <w:rsid w:val="00FD2E57"/>
    <w:rsid w:val="00FD3167"/>
    <w:rsid w:val="00FD3652"/>
    <w:rsid w:val="00FD42DC"/>
    <w:rsid w:val="00FD45BB"/>
    <w:rsid w:val="00FD55B6"/>
    <w:rsid w:val="00FD58A7"/>
    <w:rsid w:val="00FD6D12"/>
    <w:rsid w:val="00FD6E09"/>
    <w:rsid w:val="00FD6F3C"/>
    <w:rsid w:val="00FD737A"/>
    <w:rsid w:val="00FD74E9"/>
    <w:rsid w:val="00FD7F72"/>
    <w:rsid w:val="00FE042C"/>
    <w:rsid w:val="00FE11C8"/>
    <w:rsid w:val="00FE234B"/>
    <w:rsid w:val="00FE301F"/>
    <w:rsid w:val="00FE4A5F"/>
    <w:rsid w:val="00FE500B"/>
    <w:rsid w:val="00FE5033"/>
    <w:rsid w:val="00FE5DB7"/>
    <w:rsid w:val="00FE5ECA"/>
    <w:rsid w:val="00FE7A96"/>
    <w:rsid w:val="00FF003A"/>
    <w:rsid w:val="00FF142B"/>
    <w:rsid w:val="00FF1716"/>
    <w:rsid w:val="00FF1B54"/>
    <w:rsid w:val="00FF1CF2"/>
    <w:rsid w:val="00FF1D5C"/>
    <w:rsid w:val="00FF21B7"/>
    <w:rsid w:val="00FF2666"/>
    <w:rsid w:val="00FF2777"/>
    <w:rsid w:val="00FF2A25"/>
    <w:rsid w:val="00FF2ACB"/>
    <w:rsid w:val="00FF44C5"/>
    <w:rsid w:val="00FF458F"/>
    <w:rsid w:val="00FF4A26"/>
    <w:rsid w:val="00FF55F5"/>
    <w:rsid w:val="00FF5DC7"/>
    <w:rsid w:val="00FF6139"/>
    <w:rsid w:val="00FF6D94"/>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DA44D1"/>
  <w15:chartTrackingRefBased/>
  <w15:docId w15:val="{EA64DB13-866C-451B-8B60-65CC0B5C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sz w:val="24"/>
    </w:rPr>
  </w:style>
  <w:style w:type="paragraph" w:styleId="Titolo2">
    <w:name w:val="heading 2"/>
    <w:basedOn w:val="Normale"/>
    <w:next w:val="Normale"/>
    <w:link w:val="Titolo2Carattere"/>
    <w:uiPriority w:val="9"/>
    <w:semiHidden/>
    <w:unhideWhenUsed/>
    <w:qFormat/>
    <w:rsid w:val="00F8184A"/>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semiHidden/>
    <w:unhideWhenUsed/>
    <w:qFormat/>
    <w:rsid w:val="00906521"/>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Testofumetto">
    <w:name w:val="Balloon Text"/>
    <w:basedOn w:val="Normale"/>
    <w:link w:val="TestofumettoCarattere"/>
    <w:uiPriority w:val="99"/>
    <w:semiHidden/>
    <w:unhideWhenUsed/>
    <w:rsid w:val="00807252"/>
    <w:rPr>
      <w:rFonts w:ascii="Segoe UI" w:hAnsi="Segoe UI" w:cs="Segoe UI"/>
      <w:sz w:val="18"/>
      <w:szCs w:val="18"/>
    </w:rPr>
  </w:style>
  <w:style w:type="character" w:customStyle="1" w:styleId="TestofumettoCarattere">
    <w:name w:val="Testo fumetto Carattere"/>
    <w:link w:val="Testofumetto"/>
    <w:uiPriority w:val="99"/>
    <w:semiHidden/>
    <w:rsid w:val="00807252"/>
    <w:rPr>
      <w:rFonts w:ascii="Segoe UI" w:hAnsi="Segoe UI" w:cs="Segoe UI"/>
      <w:sz w:val="18"/>
      <w:szCs w:val="18"/>
    </w:rPr>
  </w:style>
  <w:style w:type="paragraph" w:styleId="Corpotesto">
    <w:name w:val="Body Text"/>
    <w:basedOn w:val="Normale"/>
    <w:link w:val="CorpotestoCarattere"/>
    <w:semiHidden/>
    <w:rsid w:val="00BD1578"/>
    <w:pPr>
      <w:keepLines/>
      <w:jc w:val="both"/>
    </w:pPr>
    <w:rPr>
      <w:rFonts w:ascii="Arial" w:hAnsi="Arial"/>
      <w:sz w:val="22"/>
    </w:rPr>
  </w:style>
  <w:style w:type="character" w:customStyle="1" w:styleId="CorpotestoCarattere">
    <w:name w:val="Corpo testo Carattere"/>
    <w:link w:val="Corpotesto"/>
    <w:semiHidden/>
    <w:rsid w:val="00BD1578"/>
    <w:rPr>
      <w:rFonts w:ascii="Arial" w:hAnsi="Arial"/>
      <w:sz w:val="22"/>
    </w:rPr>
  </w:style>
  <w:style w:type="paragraph" w:styleId="Titolo">
    <w:name w:val="Title"/>
    <w:basedOn w:val="Normale"/>
    <w:link w:val="TitoloCarattere"/>
    <w:qFormat/>
    <w:rsid w:val="00BD1578"/>
    <w:pPr>
      <w:keepLines/>
      <w:spacing w:line="360" w:lineRule="auto"/>
      <w:jc w:val="center"/>
    </w:pPr>
    <w:rPr>
      <w:rFonts w:ascii="Arial" w:hAnsi="Arial"/>
      <w:b/>
      <w:sz w:val="24"/>
    </w:rPr>
  </w:style>
  <w:style w:type="character" w:customStyle="1" w:styleId="TitoloCarattere">
    <w:name w:val="Titolo Carattere"/>
    <w:link w:val="Titolo"/>
    <w:rsid w:val="00BD1578"/>
    <w:rPr>
      <w:rFonts w:ascii="Arial" w:hAnsi="Arial"/>
      <w:b/>
      <w:sz w:val="24"/>
    </w:rPr>
  </w:style>
  <w:style w:type="paragraph" w:styleId="Paragrafoelenco">
    <w:name w:val="List Paragraph"/>
    <w:basedOn w:val="Normale"/>
    <w:qFormat/>
    <w:rsid w:val="008150D6"/>
    <w:pPr>
      <w:spacing w:after="160" w:line="259"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semiHidden/>
    <w:unhideWhenUsed/>
    <w:rsid w:val="0093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formattatoHTMLCarattere">
    <w:name w:val="Preformattato HTML Carattere"/>
    <w:link w:val="PreformattatoHTML"/>
    <w:uiPriority w:val="99"/>
    <w:semiHidden/>
    <w:rsid w:val="00934226"/>
    <w:rPr>
      <w:rFonts w:ascii="Courier New" w:eastAsia="Calibri" w:hAnsi="Courier New" w:cs="Courier New"/>
    </w:rPr>
  </w:style>
  <w:style w:type="character" w:customStyle="1" w:styleId="Titolo2Carattere">
    <w:name w:val="Titolo 2 Carattere"/>
    <w:link w:val="Titolo2"/>
    <w:uiPriority w:val="9"/>
    <w:semiHidden/>
    <w:rsid w:val="00F8184A"/>
    <w:rPr>
      <w:rFonts w:ascii="Calibri Light" w:eastAsia="Times New Roman" w:hAnsi="Calibri Light" w:cs="Times New Roman"/>
      <w:b/>
      <w:bCs/>
      <w:i/>
      <w:iCs/>
      <w:sz w:val="28"/>
      <w:szCs w:val="28"/>
    </w:rPr>
  </w:style>
  <w:style w:type="character" w:styleId="Enfasigrassetto">
    <w:name w:val="Strong"/>
    <w:uiPriority w:val="22"/>
    <w:qFormat/>
    <w:rsid w:val="00136B25"/>
    <w:rPr>
      <w:b/>
      <w:bCs/>
    </w:rPr>
  </w:style>
  <w:style w:type="character" w:customStyle="1" w:styleId="Titolo3Carattere">
    <w:name w:val="Titolo 3 Carattere"/>
    <w:link w:val="Titolo3"/>
    <w:uiPriority w:val="9"/>
    <w:semiHidden/>
    <w:rsid w:val="00906521"/>
    <w:rPr>
      <w:rFonts w:ascii="Calibri Light" w:eastAsia="Times New Roman" w:hAnsi="Calibri Light" w:cs="Times New Roman"/>
      <w:b/>
      <w:bCs/>
      <w:sz w:val="26"/>
      <w:szCs w:val="26"/>
    </w:rPr>
  </w:style>
  <w:style w:type="paragraph" w:styleId="Rientrocorpodeltesto2">
    <w:name w:val="Body Text Indent 2"/>
    <w:basedOn w:val="Normale"/>
    <w:link w:val="Rientrocorpodeltesto2Carattere"/>
    <w:uiPriority w:val="99"/>
    <w:semiHidden/>
    <w:unhideWhenUsed/>
    <w:rsid w:val="009065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6521"/>
  </w:style>
  <w:style w:type="paragraph" w:styleId="Corpodeltesto3">
    <w:name w:val="Body Text 3"/>
    <w:basedOn w:val="Normale"/>
    <w:link w:val="Corpodeltesto3Carattere"/>
    <w:uiPriority w:val="99"/>
    <w:semiHidden/>
    <w:unhideWhenUsed/>
    <w:rsid w:val="00906521"/>
    <w:pPr>
      <w:spacing w:after="120"/>
    </w:pPr>
    <w:rPr>
      <w:sz w:val="16"/>
      <w:szCs w:val="16"/>
    </w:rPr>
  </w:style>
  <w:style w:type="character" w:customStyle="1" w:styleId="Corpodeltesto3Carattere">
    <w:name w:val="Corpo del testo 3 Carattere"/>
    <w:link w:val="Corpodeltesto3"/>
    <w:uiPriority w:val="99"/>
    <w:semiHidden/>
    <w:rsid w:val="00906521"/>
    <w:rPr>
      <w:sz w:val="16"/>
      <w:szCs w:val="16"/>
    </w:rPr>
  </w:style>
  <w:style w:type="character" w:customStyle="1" w:styleId="PidipaginaCarattere">
    <w:name w:val="Piè di pagina Carattere"/>
    <w:link w:val="Pidipagina"/>
    <w:uiPriority w:val="99"/>
    <w:rsid w:val="008D77B0"/>
  </w:style>
  <w:style w:type="paragraph" w:customStyle="1" w:styleId="Default">
    <w:name w:val="Default"/>
    <w:rsid w:val="00371898"/>
    <w:pPr>
      <w:autoSpaceDE w:val="0"/>
      <w:autoSpaceDN w:val="0"/>
      <w:adjustRightInd w:val="0"/>
    </w:pPr>
    <w:rPr>
      <w:rFonts w:ascii="Calibri" w:eastAsia="Calibri" w:hAnsi="Calibri" w:cs="Calibri"/>
      <w:color w:val="000000"/>
      <w:sz w:val="24"/>
      <w:szCs w:val="24"/>
      <w:lang w:eastAsia="en-US"/>
    </w:rPr>
  </w:style>
  <w:style w:type="character" w:customStyle="1" w:styleId="Titolo1Carattere">
    <w:name w:val="Titolo 1 Carattere"/>
    <w:link w:val="Titolo1"/>
    <w:uiPriority w:val="9"/>
    <w:rsid w:val="00D8614D"/>
    <w:rPr>
      <w:sz w:val="24"/>
    </w:rPr>
  </w:style>
  <w:style w:type="character" w:customStyle="1" w:styleId="IntestazioneCarattere">
    <w:name w:val="Intestazione Carattere"/>
    <w:link w:val="Intestazione"/>
    <w:uiPriority w:val="99"/>
    <w:rsid w:val="00D8614D"/>
  </w:style>
  <w:style w:type="character" w:styleId="Testosegnaposto">
    <w:name w:val="Placeholder Text"/>
    <w:uiPriority w:val="99"/>
    <w:semiHidden/>
    <w:rsid w:val="00D8614D"/>
    <w:rPr>
      <w:color w:val="808080"/>
    </w:rPr>
  </w:style>
  <w:style w:type="paragraph" w:customStyle="1" w:styleId="Nome">
    <w:name w:val="Nome"/>
    <w:basedOn w:val="Normale"/>
    <w:uiPriority w:val="1"/>
    <w:qFormat/>
    <w:rsid w:val="00D8614D"/>
    <w:pPr>
      <w:ind w:left="-360"/>
    </w:pPr>
    <w:rPr>
      <w:rFonts w:ascii="Calibri Light" w:eastAsia="Calibri" w:hAnsi="Calibri Light"/>
      <w:color w:val="C45911"/>
      <w:kern w:val="16"/>
      <w:sz w:val="48"/>
      <w:szCs w:val="48"/>
      <w:lang w:val="en-US" w:eastAsia="en-US"/>
    </w:rPr>
  </w:style>
  <w:style w:type="paragraph" w:customStyle="1" w:styleId="Informazionicontatto">
    <w:name w:val="Informazioni contatto"/>
    <w:basedOn w:val="Normale"/>
    <w:uiPriority w:val="1"/>
    <w:qFormat/>
    <w:rsid w:val="00D8614D"/>
    <w:pPr>
      <w:spacing w:line="276" w:lineRule="auto"/>
      <w:ind w:right="-720"/>
      <w:jc w:val="right"/>
    </w:pPr>
    <w:rPr>
      <w:rFonts w:ascii="Calibri Light" w:eastAsia="Calibri" w:hAnsi="Calibri Light"/>
      <w:color w:val="C45911"/>
      <w:kern w:val="16"/>
      <w:sz w:val="18"/>
      <w:szCs w:val="18"/>
      <w:lang w:val="en-US" w:eastAsia="en-US"/>
    </w:rPr>
  </w:style>
  <w:style w:type="paragraph" w:styleId="Data">
    <w:name w:val="Date"/>
    <w:basedOn w:val="Normale"/>
    <w:next w:val="Normale"/>
    <w:link w:val="DataCarattere"/>
    <w:unhideWhenUsed/>
    <w:qFormat/>
    <w:rsid w:val="00D8614D"/>
    <w:pPr>
      <w:spacing w:before="720" w:after="960" w:line="276" w:lineRule="auto"/>
    </w:pPr>
    <w:rPr>
      <w:rFonts w:ascii="Calibri" w:eastAsia="Calibri" w:hAnsi="Calibri"/>
      <w:color w:val="323E4F"/>
      <w:kern w:val="16"/>
      <w:lang w:val="en-US" w:eastAsia="en-US"/>
    </w:rPr>
  </w:style>
  <w:style w:type="character" w:customStyle="1" w:styleId="DataCarattere">
    <w:name w:val="Data Carattere"/>
    <w:link w:val="Data"/>
    <w:rsid w:val="00D8614D"/>
    <w:rPr>
      <w:rFonts w:ascii="Calibri" w:eastAsia="Calibri" w:hAnsi="Calibri"/>
      <w:color w:val="323E4F"/>
      <w:kern w:val="16"/>
      <w:lang w:val="en-US" w:eastAsia="en-US"/>
    </w:rPr>
  </w:style>
  <w:style w:type="paragraph" w:styleId="Formuladichiusura">
    <w:name w:val="Closing"/>
    <w:basedOn w:val="Normale"/>
    <w:link w:val="FormuladichiusuraCarattere"/>
    <w:unhideWhenUsed/>
    <w:qFormat/>
    <w:rsid w:val="00D8614D"/>
    <w:pPr>
      <w:spacing w:after="40"/>
    </w:pPr>
    <w:rPr>
      <w:rFonts w:ascii="Calibri" w:eastAsia="Calibri" w:hAnsi="Calibri"/>
      <w:color w:val="323E4F"/>
      <w:kern w:val="16"/>
      <w:lang w:val="en-US" w:eastAsia="en-US"/>
    </w:rPr>
  </w:style>
  <w:style w:type="character" w:customStyle="1" w:styleId="FormuladichiusuraCarattere">
    <w:name w:val="Formula di chiusura Carattere"/>
    <w:link w:val="Formuladichiusura"/>
    <w:rsid w:val="00D8614D"/>
    <w:rPr>
      <w:rFonts w:ascii="Calibri" w:eastAsia="Calibri" w:hAnsi="Calibri"/>
      <w:color w:val="323E4F"/>
      <w:kern w:val="16"/>
      <w:lang w:val="en-US" w:eastAsia="en-US"/>
    </w:rPr>
  </w:style>
  <w:style w:type="paragraph" w:customStyle="1" w:styleId="Standard">
    <w:name w:val="Standard"/>
    <w:rsid w:val="00D8614D"/>
    <w:pPr>
      <w:widowControl w:val="0"/>
      <w:suppressAutoHyphens/>
      <w:autoSpaceDN w:val="0"/>
    </w:pPr>
    <w:rPr>
      <w:rFonts w:eastAsia="Lucida Sans Unicode"/>
      <w:kern w:val="3"/>
      <w:sz w:val="24"/>
      <w:szCs w:val="24"/>
      <w:lang w:eastAsia="zh-CN"/>
    </w:rPr>
  </w:style>
  <w:style w:type="numbering" w:customStyle="1" w:styleId="WW8Num4">
    <w:name w:val="WW8Num4"/>
    <w:rsid w:val="00D8614D"/>
    <w:pPr>
      <w:numPr>
        <w:numId w:val="1"/>
      </w:numPr>
    </w:pPr>
  </w:style>
  <w:style w:type="numbering" w:customStyle="1" w:styleId="WW8Num2">
    <w:name w:val="WW8Num2"/>
    <w:rsid w:val="00D8614D"/>
    <w:pPr>
      <w:numPr>
        <w:numId w:val="2"/>
      </w:numPr>
    </w:pPr>
  </w:style>
  <w:style w:type="numbering" w:customStyle="1" w:styleId="WW8Num1">
    <w:name w:val="WW8Num1"/>
    <w:rsid w:val="00D8614D"/>
    <w:pPr>
      <w:numPr>
        <w:numId w:val="3"/>
      </w:numPr>
    </w:pPr>
  </w:style>
  <w:style w:type="numbering" w:customStyle="1" w:styleId="WW8Num3">
    <w:name w:val="WW8Num3"/>
    <w:rsid w:val="00D8614D"/>
    <w:pPr>
      <w:numPr>
        <w:numId w:val="4"/>
      </w:numPr>
    </w:pPr>
  </w:style>
  <w:style w:type="paragraph" w:styleId="Nessunaspaziatura">
    <w:name w:val="No Spacing"/>
    <w:uiPriority w:val="1"/>
    <w:qFormat/>
    <w:rsid w:val="00D8614D"/>
    <w:rPr>
      <w:rFonts w:ascii="Calibri" w:eastAsia="Calibri" w:hAnsi="Calibri"/>
      <w:sz w:val="22"/>
      <w:szCs w:val="22"/>
      <w:lang w:eastAsia="en-US"/>
    </w:rPr>
  </w:style>
  <w:style w:type="paragraph" w:customStyle="1" w:styleId="Heading">
    <w:name w:val="Heading"/>
    <w:basedOn w:val="Standard"/>
    <w:next w:val="Textbody"/>
    <w:rsid w:val="00D8614D"/>
    <w:pPr>
      <w:keepNext/>
      <w:spacing w:before="240" w:after="120"/>
      <w:textAlignment w:val="baseline"/>
    </w:pPr>
    <w:rPr>
      <w:rFonts w:ascii="Arial" w:eastAsia="Microsoft YaHei" w:hAnsi="Arial" w:cs="Mangal"/>
      <w:sz w:val="28"/>
      <w:szCs w:val="28"/>
      <w:lang w:val="en-US" w:bidi="hi-IN"/>
    </w:rPr>
  </w:style>
  <w:style w:type="paragraph" w:customStyle="1" w:styleId="Textbody">
    <w:name w:val="Text body"/>
    <w:basedOn w:val="Standard"/>
    <w:rsid w:val="00D8614D"/>
    <w:pPr>
      <w:spacing w:after="120"/>
      <w:textAlignment w:val="baseline"/>
    </w:pPr>
    <w:rPr>
      <w:rFonts w:eastAsia="SimSun" w:cs="Mangal"/>
      <w:lang w:val="en-US" w:bidi="hi-IN"/>
    </w:rPr>
  </w:style>
  <w:style w:type="paragraph" w:styleId="Elenco">
    <w:name w:val="List"/>
    <w:basedOn w:val="Textbody"/>
    <w:rsid w:val="00D8614D"/>
  </w:style>
  <w:style w:type="paragraph" w:customStyle="1" w:styleId="Didascalia1">
    <w:name w:val="Didascalia1"/>
    <w:basedOn w:val="Standard"/>
    <w:rsid w:val="00D8614D"/>
    <w:pPr>
      <w:suppressLineNumbers/>
      <w:spacing w:before="120" w:after="120"/>
      <w:textAlignment w:val="baseline"/>
    </w:pPr>
    <w:rPr>
      <w:rFonts w:eastAsia="SimSun" w:cs="Mangal"/>
      <w:i/>
      <w:iCs/>
      <w:lang w:val="en-US" w:bidi="hi-IN"/>
    </w:rPr>
  </w:style>
  <w:style w:type="paragraph" w:customStyle="1" w:styleId="Index">
    <w:name w:val="Index"/>
    <w:basedOn w:val="Standard"/>
    <w:rsid w:val="00D8614D"/>
    <w:pPr>
      <w:suppressLineNumbers/>
      <w:textAlignment w:val="baseline"/>
    </w:pPr>
    <w:rPr>
      <w:rFonts w:eastAsia="SimSun" w:cs="Mangal"/>
      <w:lang w:val="en-US" w:bidi="hi-IN"/>
    </w:rPr>
  </w:style>
  <w:style w:type="paragraph" w:customStyle="1" w:styleId="Intestazione1">
    <w:name w:val="Intestazione1"/>
    <w:basedOn w:val="Standard"/>
    <w:rsid w:val="00D8614D"/>
    <w:pPr>
      <w:suppressLineNumbers/>
      <w:tabs>
        <w:tab w:val="center" w:pos="4819"/>
        <w:tab w:val="right" w:pos="9638"/>
      </w:tabs>
      <w:textAlignment w:val="baseline"/>
    </w:pPr>
    <w:rPr>
      <w:rFonts w:eastAsia="SimSun" w:cs="Mangal"/>
      <w:lang w:val="en-US" w:bidi="hi-IN"/>
    </w:rPr>
  </w:style>
  <w:style w:type="paragraph" w:customStyle="1" w:styleId="Titolo11">
    <w:name w:val="Titolo 11"/>
    <w:basedOn w:val="Standard"/>
    <w:next w:val="Textbody"/>
    <w:rsid w:val="00D8614D"/>
    <w:pPr>
      <w:ind w:left="584" w:right="584"/>
      <w:jc w:val="center"/>
      <w:textAlignment w:val="baseline"/>
      <w:outlineLvl w:val="0"/>
    </w:pPr>
    <w:rPr>
      <w:rFonts w:ascii="Book Antiqua" w:eastAsia="Book Antiqua" w:hAnsi="Book Antiqua" w:cs="Book Antiqua"/>
      <w:b/>
      <w:bCs/>
      <w:sz w:val="19"/>
      <w:szCs w:val="19"/>
      <w:lang w:val="en-US" w:eastAsia="en-US" w:bidi="en-US"/>
    </w:rPr>
  </w:style>
  <w:style w:type="character" w:customStyle="1" w:styleId="ListLabel1">
    <w:name w:val="ListLabel 1"/>
    <w:rsid w:val="00D8614D"/>
    <w:rPr>
      <w:rFonts w:eastAsia="Cambria" w:cs="Cambria"/>
      <w:w w:val="99"/>
      <w:sz w:val="19"/>
      <w:szCs w:val="19"/>
      <w:lang w:val="en-US" w:eastAsia="en-US" w:bidi="en-US"/>
    </w:rPr>
  </w:style>
  <w:style w:type="character" w:customStyle="1" w:styleId="ListLabel2">
    <w:name w:val="ListLabel 2"/>
    <w:rsid w:val="00D8614D"/>
    <w:rPr>
      <w:lang w:val="en-US" w:eastAsia="en-US" w:bidi="en-US"/>
    </w:rPr>
  </w:style>
  <w:style w:type="character" w:customStyle="1" w:styleId="ListLabel3">
    <w:name w:val="ListLabel 3"/>
    <w:rsid w:val="00D8614D"/>
    <w:rPr>
      <w:rFonts w:eastAsia="Cambria" w:cs="Cambria"/>
      <w:w w:val="76"/>
      <w:sz w:val="19"/>
      <w:szCs w:val="19"/>
      <w:lang w:val="en-US" w:eastAsia="en-US" w:bidi="en-US"/>
    </w:rPr>
  </w:style>
  <w:style w:type="numbering" w:customStyle="1" w:styleId="WWNum42">
    <w:name w:val="WWNum42"/>
    <w:basedOn w:val="Nessunelenco"/>
    <w:rsid w:val="00D8614D"/>
    <w:pPr>
      <w:numPr>
        <w:numId w:val="5"/>
      </w:numPr>
    </w:pPr>
  </w:style>
  <w:style w:type="numbering" w:customStyle="1" w:styleId="WWNum43">
    <w:name w:val="WWNum43"/>
    <w:basedOn w:val="Nessunelenco"/>
    <w:rsid w:val="00D8614D"/>
    <w:pPr>
      <w:numPr>
        <w:numId w:val="6"/>
      </w:numPr>
    </w:pPr>
  </w:style>
  <w:style w:type="numbering" w:customStyle="1" w:styleId="WWNum44">
    <w:name w:val="WWNum44"/>
    <w:basedOn w:val="Nessunelenco"/>
    <w:rsid w:val="00D8614D"/>
    <w:pPr>
      <w:numPr>
        <w:numId w:val="7"/>
      </w:numPr>
    </w:pPr>
  </w:style>
  <w:style w:type="numbering" w:customStyle="1" w:styleId="WWNum45">
    <w:name w:val="WWNum45"/>
    <w:basedOn w:val="Nessunelenco"/>
    <w:rsid w:val="00D8614D"/>
    <w:pPr>
      <w:numPr>
        <w:numId w:val="8"/>
      </w:numPr>
    </w:pPr>
  </w:style>
  <w:style w:type="numbering" w:customStyle="1" w:styleId="WWNum46">
    <w:name w:val="WWNum46"/>
    <w:basedOn w:val="Nessunelenco"/>
    <w:rsid w:val="00D8614D"/>
    <w:pPr>
      <w:numPr>
        <w:numId w:val="9"/>
      </w:numPr>
    </w:pPr>
  </w:style>
  <w:style w:type="numbering" w:customStyle="1" w:styleId="WWNum47">
    <w:name w:val="WWNum47"/>
    <w:basedOn w:val="Nessunelenco"/>
    <w:rsid w:val="00D8614D"/>
    <w:pPr>
      <w:numPr>
        <w:numId w:val="10"/>
      </w:numPr>
    </w:pPr>
  </w:style>
  <w:style w:type="numbering" w:customStyle="1" w:styleId="WWNum48">
    <w:name w:val="WWNum48"/>
    <w:basedOn w:val="Nessunelenco"/>
    <w:rsid w:val="00D8614D"/>
    <w:pPr>
      <w:numPr>
        <w:numId w:val="11"/>
      </w:numPr>
    </w:pPr>
  </w:style>
  <w:style w:type="numbering" w:customStyle="1" w:styleId="WWNum49">
    <w:name w:val="WWNum49"/>
    <w:basedOn w:val="Nessunelenco"/>
    <w:rsid w:val="00D8614D"/>
    <w:pPr>
      <w:numPr>
        <w:numId w:val="12"/>
      </w:numPr>
    </w:pPr>
  </w:style>
  <w:style w:type="numbering" w:customStyle="1" w:styleId="WWNum50">
    <w:name w:val="WWNum50"/>
    <w:basedOn w:val="Nessunelenco"/>
    <w:rsid w:val="00D8614D"/>
    <w:pPr>
      <w:numPr>
        <w:numId w:val="13"/>
      </w:numPr>
    </w:pPr>
  </w:style>
  <w:style w:type="numbering" w:customStyle="1" w:styleId="WWNum52">
    <w:name w:val="WWNum52"/>
    <w:basedOn w:val="Nessunelenco"/>
    <w:rsid w:val="00D8614D"/>
    <w:pPr>
      <w:numPr>
        <w:numId w:val="14"/>
      </w:numPr>
    </w:pPr>
  </w:style>
  <w:style w:type="numbering" w:customStyle="1" w:styleId="WWNum53">
    <w:name w:val="WWNum53"/>
    <w:basedOn w:val="Nessunelenco"/>
    <w:rsid w:val="00D8614D"/>
    <w:pPr>
      <w:numPr>
        <w:numId w:val="15"/>
      </w:numPr>
    </w:pPr>
  </w:style>
  <w:style w:type="numbering" w:customStyle="1" w:styleId="WWNum56">
    <w:name w:val="WWNum56"/>
    <w:basedOn w:val="Nessunelenco"/>
    <w:rsid w:val="00D8614D"/>
    <w:pPr>
      <w:numPr>
        <w:numId w:val="16"/>
      </w:numPr>
    </w:pPr>
  </w:style>
  <w:style w:type="numbering" w:customStyle="1" w:styleId="WWNum54">
    <w:name w:val="WWNum54"/>
    <w:basedOn w:val="Nessunelenco"/>
    <w:rsid w:val="00D8614D"/>
    <w:pPr>
      <w:numPr>
        <w:numId w:val="17"/>
      </w:numPr>
    </w:pPr>
  </w:style>
  <w:style w:type="numbering" w:customStyle="1" w:styleId="WWNum55">
    <w:name w:val="WWNum55"/>
    <w:basedOn w:val="Nessunelenco"/>
    <w:rsid w:val="00D8614D"/>
    <w:pPr>
      <w:numPr>
        <w:numId w:val="18"/>
      </w:numPr>
    </w:pPr>
  </w:style>
  <w:style w:type="character" w:styleId="Menzionenonrisolta">
    <w:name w:val="Unresolved Mention"/>
    <w:uiPriority w:val="99"/>
    <w:semiHidden/>
    <w:unhideWhenUsed/>
    <w:rsid w:val="00D8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86">
      <w:bodyDiv w:val="1"/>
      <w:marLeft w:val="0"/>
      <w:marRight w:val="0"/>
      <w:marTop w:val="0"/>
      <w:marBottom w:val="0"/>
      <w:divBdr>
        <w:top w:val="none" w:sz="0" w:space="0" w:color="auto"/>
        <w:left w:val="none" w:sz="0" w:space="0" w:color="auto"/>
        <w:bottom w:val="none" w:sz="0" w:space="0" w:color="auto"/>
        <w:right w:val="none" w:sz="0" w:space="0" w:color="auto"/>
      </w:divBdr>
    </w:div>
    <w:div w:id="850754167">
      <w:bodyDiv w:val="1"/>
      <w:marLeft w:val="0"/>
      <w:marRight w:val="0"/>
      <w:marTop w:val="0"/>
      <w:marBottom w:val="0"/>
      <w:divBdr>
        <w:top w:val="none" w:sz="0" w:space="0" w:color="auto"/>
        <w:left w:val="none" w:sz="0" w:space="0" w:color="auto"/>
        <w:bottom w:val="none" w:sz="0" w:space="0" w:color="auto"/>
        <w:right w:val="none" w:sz="0" w:space="0" w:color="auto"/>
      </w:divBdr>
    </w:div>
    <w:div w:id="1060054015">
      <w:bodyDiv w:val="1"/>
      <w:marLeft w:val="0"/>
      <w:marRight w:val="0"/>
      <w:marTop w:val="0"/>
      <w:marBottom w:val="0"/>
      <w:divBdr>
        <w:top w:val="none" w:sz="0" w:space="0" w:color="auto"/>
        <w:left w:val="none" w:sz="0" w:space="0" w:color="auto"/>
        <w:bottom w:val="none" w:sz="0" w:space="0" w:color="auto"/>
        <w:right w:val="none" w:sz="0" w:space="0" w:color="auto"/>
      </w:divBdr>
    </w:div>
    <w:div w:id="1108698901">
      <w:bodyDiv w:val="1"/>
      <w:marLeft w:val="0"/>
      <w:marRight w:val="0"/>
      <w:marTop w:val="0"/>
      <w:marBottom w:val="0"/>
      <w:divBdr>
        <w:top w:val="none" w:sz="0" w:space="0" w:color="auto"/>
        <w:left w:val="none" w:sz="0" w:space="0" w:color="auto"/>
        <w:bottom w:val="none" w:sz="0" w:space="0" w:color="auto"/>
        <w:right w:val="none" w:sz="0" w:space="0" w:color="auto"/>
      </w:divBdr>
    </w:div>
    <w:div w:id="1332834729">
      <w:bodyDiv w:val="1"/>
      <w:marLeft w:val="0"/>
      <w:marRight w:val="0"/>
      <w:marTop w:val="0"/>
      <w:marBottom w:val="0"/>
      <w:divBdr>
        <w:top w:val="none" w:sz="0" w:space="0" w:color="auto"/>
        <w:left w:val="none" w:sz="0" w:space="0" w:color="auto"/>
        <w:bottom w:val="none" w:sz="0" w:space="0" w:color="auto"/>
        <w:right w:val="none" w:sz="0" w:space="0" w:color="auto"/>
      </w:divBdr>
      <w:divsChild>
        <w:div w:id="180045723">
          <w:marLeft w:val="0"/>
          <w:marRight w:val="0"/>
          <w:marTop w:val="0"/>
          <w:marBottom w:val="0"/>
          <w:divBdr>
            <w:top w:val="none" w:sz="0" w:space="0" w:color="auto"/>
            <w:left w:val="none" w:sz="0" w:space="0" w:color="auto"/>
            <w:bottom w:val="none" w:sz="0" w:space="0" w:color="auto"/>
            <w:right w:val="none" w:sz="0" w:space="0" w:color="auto"/>
          </w:divBdr>
        </w:div>
        <w:div w:id="575936244">
          <w:marLeft w:val="0"/>
          <w:marRight w:val="0"/>
          <w:marTop w:val="0"/>
          <w:marBottom w:val="0"/>
          <w:divBdr>
            <w:top w:val="none" w:sz="0" w:space="0" w:color="auto"/>
            <w:left w:val="none" w:sz="0" w:space="0" w:color="auto"/>
            <w:bottom w:val="none" w:sz="0" w:space="0" w:color="auto"/>
            <w:right w:val="none" w:sz="0" w:space="0" w:color="auto"/>
          </w:divBdr>
        </w:div>
        <w:div w:id="666593961">
          <w:marLeft w:val="0"/>
          <w:marRight w:val="0"/>
          <w:marTop w:val="0"/>
          <w:marBottom w:val="0"/>
          <w:divBdr>
            <w:top w:val="none" w:sz="0" w:space="0" w:color="auto"/>
            <w:left w:val="none" w:sz="0" w:space="0" w:color="auto"/>
            <w:bottom w:val="none" w:sz="0" w:space="0" w:color="auto"/>
            <w:right w:val="none" w:sz="0" w:space="0" w:color="auto"/>
          </w:divBdr>
        </w:div>
        <w:div w:id="1098721161">
          <w:marLeft w:val="0"/>
          <w:marRight w:val="0"/>
          <w:marTop w:val="0"/>
          <w:marBottom w:val="0"/>
          <w:divBdr>
            <w:top w:val="none" w:sz="0" w:space="0" w:color="auto"/>
            <w:left w:val="none" w:sz="0" w:space="0" w:color="auto"/>
            <w:bottom w:val="none" w:sz="0" w:space="0" w:color="auto"/>
            <w:right w:val="none" w:sz="0" w:space="0" w:color="auto"/>
          </w:divBdr>
        </w:div>
        <w:div w:id="2003848212">
          <w:marLeft w:val="0"/>
          <w:marRight w:val="0"/>
          <w:marTop w:val="0"/>
          <w:marBottom w:val="0"/>
          <w:divBdr>
            <w:top w:val="none" w:sz="0" w:space="0" w:color="auto"/>
            <w:left w:val="none" w:sz="0" w:space="0" w:color="auto"/>
            <w:bottom w:val="none" w:sz="0" w:space="0" w:color="auto"/>
            <w:right w:val="none" w:sz="0" w:space="0" w:color="auto"/>
          </w:divBdr>
        </w:div>
        <w:div w:id="2060013714">
          <w:marLeft w:val="0"/>
          <w:marRight w:val="0"/>
          <w:marTop w:val="0"/>
          <w:marBottom w:val="0"/>
          <w:divBdr>
            <w:top w:val="none" w:sz="0" w:space="0" w:color="auto"/>
            <w:left w:val="none" w:sz="0" w:space="0" w:color="auto"/>
            <w:bottom w:val="none" w:sz="0" w:space="0" w:color="auto"/>
            <w:right w:val="none" w:sz="0" w:space="0" w:color="auto"/>
          </w:divBdr>
        </w:div>
      </w:divsChild>
    </w:div>
    <w:div w:id="1591038836">
      <w:bodyDiv w:val="1"/>
      <w:marLeft w:val="0"/>
      <w:marRight w:val="0"/>
      <w:marTop w:val="0"/>
      <w:marBottom w:val="0"/>
      <w:divBdr>
        <w:top w:val="none" w:sz="0" w:space="0" w:color="auto"/>
        <w:left w:val="none" w:sz="0" w:space="0" w:color="auto"/>
        <w:bottom w:val="none" w:sz="0" w:space="0" w:color="auto"/>
        <w:right w:val="none" w:sz="0" w:space="0" w:color="auto"/>
      </w:divBdr>
    </w:div>
    <w:div w:id="1786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lificiofmf@pec.uipservizi.it" TargetMode="External"/><Relationship Id="rId4" Type="http://schemas.openxmlformats.org/officeDocument/2006/relationships/settings" Target="settings.xml"/><Relationship Id="rId9" Type="http://schemas.openxmlformats.org/officeDocument/2006/relationships/hyperlink" Target="mailto:info@maglificiofmf.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maglificiofmf.it"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26DE-C466-4D88-AAA8-A021DB6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2672</Words>
  <Characters>15236</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FMF</Company>
  <LinksUpToDate>false</LinksUpToDate>
  <CharactersWithSpaces>17873</CharactersWithSpaces>
  <SharedDoc>false</SharedDoc>
  <HLinks>
    <vt:vector size="6" baseType="variant">
      <vt:variant>
        <vt:i4>917504</vt:i4>
      </vt:variant>
      <vt:variant>
        <vt:i4>0</vt:i4>
      </vt:variant>
      <vt:variant>
        <vt:i4>0</vt:i4>
      </vt:variant>
      <vt:variant>
        <vt:i4>5</vt:i4>
      </vt:variant>
      <vt:variant>
        <vt:lpwstr>http://www.maglificiofmf.it/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barbara fmf</cp:lastModifiedBy>
  <cp:revision>5</cp:revision>
  <cp:lastPrinted>2018-07-06T13:09:00Z</cp:lastPrinted>
  <dcterms:created xsi:type="dcterms:W3CDTF">2023-01-20T12:06:00Z</dcterms:created>
  <dcterms:modified xsi:type="dcterms:W3CDTF">2023-02-03T16:33:00Z</dcterms:modified>
</cp:coreProperties>
</file>